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C173" w14:textId="7D29CDB0" w:rsidR="002620DF" w:rsidRPr="00512767" w:rsidRDefault="002620DF" w:rsidP="002620DF">
      <w:pPr>
        <w:rPr>
          <w:rFonts w:ascii="Helvetica" w:hAnsi="Helvetica"/>
        </w:rPr>
      </w:pPr>
      <w:r w:rsidRPr="00512767">
        <w:rPr>
          <w:rFonts w:ascii="Helvetica" w:hAnsi="Helvetica"/>
          <w:noProof/>
        </w:rPr>
        <w:drawing>
          <wp:anchor distT="0" distB="0" distL="114300" distR="114300" simplePos="0" relativeHeight="251659264" behindDoc="1" locked="0" layoutInCell="1" allowOverlap="1" wp14:anchorId="47C4C9DB" wp14:editId="28D76920">
            <wp:simplePos x="0" y="0"/>
            <wp:positionH relativeFrom="column">
              <wp:posOffset>4669277</wp:posOffset>
            </wp:positionH>
            <wp:positionV relativeFrom="paragraph">
              <wp:posOffset>-88184</wp:posOffset>
            </wp:positionV>
            <wp:extent cx="1323975" cy="1076325"/>
            <wp:effectExtent l="0" t="0" r="0" b="0"/>
            <wp:wrapNone/>
            <wp:docPr id="3" name="Picture 3" descr="MT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G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076325"/>
                    </a:xfrm>
                    <a:prstGeom prst="rect">
                      <a:avLst/>
                    </a:prstGeom>
                    <a:noFill/>
                    <a:ln>
                      <a:noFill/>
                    </a:ln>
                  </pic:spPr>
                </pic:pic>
              </a:graphicData>
            </a:graphic>
          </wp:anchor>
        </w:drawing>
      </w:r>
    </w:p>
    <w:p w14:paraId="1231542E" w14:textId="77777777" w:rsidR="002620DF" w:rsidRPr="00512767" w:rsidRDefault="002620DF" w:rsidP="002620DF">
      <w:pPr>
        <w:rPr>
          <w:rFonts w:ascii="Helvetica" w:hAnsi="Helvetica"/>
        </w:rPr>
      </w:pPr>
    </w:p>
    <w:p w14:paraId="39CECB9E" w14:textId="77777777" w:rsidR="002620DF" w:rsidRPr="00512767" w:rsidRDefault="002620DF" w:rsidP="002620DF">
      <w:pPr>
        <w:rPr>
          <w:rFonts w:ascii="Helvetica" w:hAnsi="Helvetica"/>
        </w:rPr>
      </w:pPr>
    </w:p>
    <w:p w14:paraId="6822BE03" w14:textId="77777777" w:rsidR="002620DF" w:rsidRPr="00512767" w:rsidRDefault="002620DF" w:rsidP="002620DF">
      <w:pPr>
        <w:rPr>
          <w:rFonts w:ascii="Helvetica" w:hAnsi="Helvetica"/>
        </w:rPr>
      </w:pPr>
    </w:p>
    <w:p w14:paraId="14BD5BEB" w14:textId="77777777" w:rsidR="002620DF" w:rsidRPr="00512767" w:rsidRDefault="002620DF" w:rsidP="002620DF">
      <w:pPr>
        <w:rPr>
          <w:rFonts w:ascii="Helvetica" w:hAnsi="Helvetica"/>
        </w:rPr>
      </w:pPr>
    </w:p>
    <w:p w14:paraId="7D325B22" w14:textId="25458513" w:rsidR="002620DF" w:rsidRPr="00512767" w:rsidRDefault="002620DF" w:rsidP="002620DF">
      <w:pPr>
        <w:rPr>
          <w:rFonts w:ascii="Helvetica" w:hAnsi="Helvetica"/>
          <w:b/>
          <w:bCs/>
          <w:sz w:val="30"/>
          <w:szCs w:val="30"/>
        </w:rPr>
      </w:pPr>
      <w:r w:rsidRPr="00512767">
        <w:rPr>
          <w:rFonts w:ascii="Helvetica" w:hAnsi="Helvetica"/>
          <w:b/>
          <w:bCs/>
          <w:sz w:val="30"/>
          <w:szCs w:val="30"/>
        </w:rPr>
        <w:t>Recruitment Information:</w:t>
      </w:r>
    </w:p>
    <w:p w14:paraId="770EE026" w14:textId="10B9FF21" w:rsidR="002620DF" w:rsidRPr="00512767" w:rsidRDefault="002620DF" w:rsidP="002620DF">
      <w:pPr>
        <w:rPr>
          <w:rFonts w:ascii="Helvetica" w:hAnsi="Helvetica"/>
          <w:b/>
          <w:bCs/>
          <w:sz w:val="30"/>
          <w:szCs w:val="30"/>
        </w:rPr>
      </w:pPr>
    </w:p>
    <w:p w14:paraId="4A7D4910" w14:textId="185C847F" w:rsidR="002620DF" w:rsidRPr="00512767" w:rsidRDefault="009848F8" w:rsidP="002620DF">
      <w:pPr>
        <w:rPr>
          <w:rFonts w:ascii="Helvetica" w:hAnsi="Helvetica"/>
          <w:b/>
          <w:bCs/>
          <w:sz w:val="30"/>
          <w:szCs w:val="30"/>
        </w:rPr>
      </w:pPr>
      <w:r w:rsidRPr="00512767">
        <w:rPr>
          <w:rFonts w:ascii="Helvetica" w:hAnsi="Helvetica"/>
          <w:b/>
          <w:bCs/>
          <w:sz w:val="30"/>
          <w:szCs w:val="30"/>
        </w:rPr>
        <w:t>CREATIVE SUPPORT</w:t>
      </w:r>
      <w:r w:rsidR="002620DF" w:rsidRPr="00512767">
        <w:rPr>
          <w:rFonts w:ascii="Helvetica" w:hAnsi="Helvetica"/>
          <w:b/>
          <w:bCs/>
          <w:sz w:val="30"/>
          <w:szCs w:val="30"/>
        </w:rPr>
        <w:t xml:space="preserve"> WORKER</w:t>
      </w:r>
    </w:p>
    <w:p w14:paraId="52B58FC9" w14:textId="1A59FFF1" w:rsidR="002620DF" w:rsidRPr="00512767" w:rsidRDefault="002620DF" w:rsidP="002620DF">
      <w:pPr>
        <w:rPr>
          <w:rFonts w:ascii="Helvetica" w:hAnsi="Helvetica"/>
          <w:b/>
          <w:bCs/>
          <w:sz w:val="30"/>
          <w:szCs w:val="30"/>
        </w:rPr>
      </w:pPr>
    </w:p>
    <w:p w14:paraId="09BC85F0" w14:textId="3167B2F0" w:rsidR="002620DF" w:rsidRPr="00512767" w:rsidRDefault="002620DF" w:rsidP="002620DF">
      <w:pPr>
        <w:rPr>
          <w:rFonts w:ascii="Helvetica" w:hAnsi="Helvetica"/>
          <w:b/>
          <w:bCs/>
        </w:rPr>
      </w:pPr>
      <w:r w:rsidRPr="00512767">
        <w:rPr>
          <w:rFonts w:ascii="Helvetica" w:hAnsi="Helvetica"/>
          <w:b/>
          <w:bCs/>
        </w:rPr>
        <w:t>Summary:</w:t>
      </w:r>
    </w:p>
    <w:p w14:paraId="72485C87" w14:textId="5D12A1D9" w:rsidR="002620DF" w:rsidRPr="00512767" w:rsidRDefault="002620DF" w:rsidP="002620DF">
      <w:pPr>
        <w:rPr>
          <w:rFonts w:ascii="Helvetica" w:hAnsi="Helvetica"/>
          <w:b/>
          <w:bCs/>
        </w:rPr>
      </w:pPr>
    </w:p>
    <w:p w14:paraId="2ED7F6F2" w14:textId="5837A82D" w:rsidR="002620DF" w:rsidRPr="00512767" w:rsidRDefault="002620DF" w:rsidP="002620DF">
      <w:pPr>
        <w:rPr>
          <w:rFonts w:ascii="Helvetica" w:hAnsi="Helvetica"/>
          <w:b/>
          <w:bCs/>
        </w:rPr>
      </w:pPr>
      <w:r w:rsidRPr="00512767">
        <w:rPr>
          <w:rFonts w:ascii="Helvetica" w:hAnsi="Helvetica"/>
          <w:b/>
          <w:bCs/>
        </w:rPr>
        <w:t>Mind the Gap is recruiting!</w:t>
      </w:r>
    </w:p>
    <w:p w14:paraId="0FDF2EC0" w14:textId="7B9AF9C2" w:rsidR="002620DF" w:rsidRPr="00512767" w:rsidRDefault="002620DF" w:rsidP="002620DF">
      <w:pPr>
        <w:rPr>
          <w:rFonts w:ascii="Helvetica" w:hAnsi="Helvetica"/>
          <w:b/>
          <w:color w:val="FF0000"/>
          <w:sz w:val="28"/>
          <w:szCs w:val="28"/>
        </w:rPr>
      </w:pPr>
    </w:p>
    <w:p w14:paraId="56A9C8EF" w14:textId="7E4D1240" w:rsidR="007A536C" w:rsidRDefault="002620DF" w:rsidP="002620DF">
      <w:pPr>
        <w:rPr>
          <w:rFonts w:ascii="Helvetica" w:hAnsi="Helvetica"/>
        </w:rPr>
      </w:pPr>
      <w:r w:rsidRPr="00512767">
        <w:rPr>
          <w:rFonts w:ascii="Helvetica" w:hAnsi="Helvetica"/>
        </w:rPr>
        <w:t xml:space="preserve">Mind the Gap is </w:t>
      </w:r>
      <w:r w:rsidR="00512767">
        <w:rPr>
          <w:rFonts w:ascii="Helvetica" w:hAnsi="Helvetica"/>
        </w:rPr>
        <w:t xml:space="preserve">looking for </w:t>
      </w:r>
      <w:r w:rsidR="00512767" w:rsidRPr="00512767">
        <w:rPr>
          <w:rFonts w:ascii="Helvetica" w:hAnsi="Helvetica"/>
        </w:rPr>
        <w:t xml:space="preserve">a Creative Support Worker </w:t>
      </w:r>
      <w:r w:rsidRPr="00512767">
        <w:rPr>
          <w:rFonts w:ascii="Helvetica" w:hAnsi="Helvetica"/>
        </w:rPr>
        <w:t>to join its friendly and welcoming team</w:t>
      </w:r>
      <w:r w:rsidR="00512767" w:rsidRPr="00512767">
        <w:rPr>
          <w:rFonts w:ascii="Helvetica" w:hAnsi="Helvetica"/>
        </w:rPr>
        <w:t xml:space="preserve">. </w:t>
      </w:r>
      <w:r w:rsidRPr="00512767">
        <w:rPr>
          <w:rFonts w:ascii="Helvetica" w:hAnsi="Helvetica"/>
        </w:rPr>
        <w:t xml:space="preserve">We are looking for someone </w:t>
      </w:r>
      <w:r w:rsidR="00046B49" w:rsidRPr="00512767">
        <w:rPr>
          <w:rFonts w:ascii="Helvetica" w:hAnsi="Helvetica"/>
        </w:rPr>
        <w:t xml:space="preserve">to </w:t>
      </w:r>
      <w:r w:rsidR="0086248F" w:rsidRPr="00512767">
        <w:rPr>
          <w:rFonts w:ascii="Helvetica" w:hAnsi="Helvetica"/>
        </w:rPr>
        <w:t xml:space="preserve">support our team of Artists on various projects, developing their performance and leadership skills, particularly one of our female artists who has been cast in a </w:t>
      </w:r>
      <w:r w:rsidR="00046B49" w:rsidRPr="00512767">
        <w:rPr>
          <w:rFonts w:ascii="Helvetica" w:hAnsi="Helvetica"/>
        </w:rPr>
        <w:t xml:space="preserve">touring production </w:t>
      </w:r>
      <w:r w:rsidR="00046B49" w:rsidRPr="00512767">
        <w:rPr>
          <w:rFonts w:ascii="Helvetica" w:hAnsi="Helvetica"/>
          <w:b/>
          <w:bCs/>
          <w:i/>
          <w:iCs/>
        </w:rPr>
        <w:t xml:space="preserve">WALDO by Extraordinary Bodies. </w:t>
      </w:r>
      <w:r w:rsidR="007A536C">
        <w:rPr>
          <w:rFonts w:ascii="Helvetica" w:hAnsi="Helvetica"/>
        </w:rPr>
        <w:t>This role is not open cis-gender men. This is d</w:t>
      </w:r>
      <w:r w:rsidR="006A3D68">
        <w:rPr>
          <w:rFonts w:ascii="Helvetica" w:hAnsi="Helvetica"/>
        </w:rPr>
        <w:t xml:space="preserve">ue to </w:t>
      </w:r>
      <w:r w:rsidR="007A536C">
        <w:rPr>
          <w:rFonts w:ascii="Helvetica" w:hAnsi="Helvetica"/>
        </w:rPr>
        <w:t>the access requirements of the Artist you will be working with.</w:t>
      </w:r>
    </w:p>
    <w:p w14:paraId="226FD986" w14:textId="77777777" w:rsidR="00512767" w:rsidRPr="00512767" w:rsidRDefault="00512767" w:rsidP="002620DF">
      <w:pPr>
        <w:rPr>
          <w:rFonts w:ascii="Helvetica" w:hAnsi="Helvetica"/>
          <w:b/>
          <w:bCs/>
          <w:i/>
          <w:iCs/>
        </w:rPr>
      </w:pPr>
    </w:p>
    <w:p w14:paraId="67796D7B" w14:textId="06F52F66" w:rsidR="002C76E5" w:rsidRPr="00512767" w:rsidRDefault="00046B49" w:rsidP="002620DF">
      <w:pPr>
        <w:rPr>
          <w:rFonts w:ascii="Helvetica" w:hAnsi="Helvetica"/>
        </w:rPr>
      </w:pPr>
      <w:r w:rsidRPr="00512767">
        <w:rPr>
          <w:rFonts w:ascii="Helvetica" w:hAnsi="Helvetica"/>
        </w:rPr>
        <w:t xml:space="preserve">The </w:t>
      </w:r>
      <w:r w:rsidR="00512767">
        <w:rPr>
          <w:rFonts w:ascii="Helvetica" w:hAnsi="Helvetica"/>
        </w:rPr>
        <w:t>C</w:t>
      </w:r>
      <w:r w:rsidR="009848F8" w:rsidRPr="00512767">
        <w:rPr>
          <w:rFonts w:ascii="Helvetica" w:hAnsi="Helvetica"/>
        </w:rPr>
        <w:t xml:space="preserve">reative </w:t>
      </w:r>
      <w:r w:rsidR="00512767">
        <w:rPr>
          <w:rFonts w:ascii="Helvetica" w:hAnsi="Helvetica"/>
        </w:rPr>
        <w:t>S</w:t>
      </w:r>
      <w:r w:rsidRPr="00512767">
        <w:rPr>
          <w:rFonts w:ascii="Helvetica" w:hAnsi="Helvetica"/>
        </w:rPr>
        <w:t xml:space="preserve">upport </w:t>
      </w:r>
      <w:r w:rsidR="00512767">
        <w:rPr>
          <w:rFonts w:ascii="Helvetica" w:hAnsi="Helvetica"/>
        </w:rPr>
        <w:t>W</w:t>
      </w:r>
      <w:r w:rsidRPr="00512767">
        <w:rPr>
          <w:rFonts w:ascii="Helvetica" w:hAnsi="Helvetica"/>
        </w:rPr>
        <w:t xml:space="preserve">orker will support the engagement and participation of the performer both in rehearsals and on tour. </w:t>
      </w:r>
      <w:r w:rsidR="00512767">
        <w:rPr>
          <w:rFonts w:ascii="Helvetica" w:hAnsi="Helvetica"/>
        </w:rPr>
        <w:t>They</w:t>
      </w:r>
      <w:r w:rsidR="002C76E5" w:rsidRPr="00512767">
        <w:rPr>
          <w:rFonts w:ascii="Helvetica" w:hAnsi="Helvetica"/>
        </w:rPr>
        <w:t xml:space="preserve"> will also provide pastoral support whilst working with the performer as well as undertake any administration needed.</w:t>
      </w:r>
    </w:p>
    <w:p w14:paraId="396D9550" w14:textId="70226611" w:rsidR="00BF1B9D" w:rsidRPr="00512767" w:rsidRDefault="00BF1B9D" w:rsidP="00BF1B9D">
      <w:pPr>
        <w:rPr>
          <w:rFonts w:ascii="Helvetica" w:hAnsi="Helvetica"/>
        </w:rPr>
      </w:pPr>
      <w:r w:rsidRPr="00512767">
        <w:rPr>
          <w:rFonts w:ascii="Helvetica" w:hAnsi="Helvetica"/>
        </w:rPr>
        <w:t xml:space="preserve">The post holder will support the performer away from Mind the Gap </w:t>
      </w:r>
      <w:r w:rsidR="00512767">
        <w:rPr>
          <w:rFonts w:ascii="Helvetica" w:hAnsi="Helvetica"/>
        </w:rPr>
        <w:t>S</w:t>
      </w:r>
      <w:r w:rsidRPr="00512767">
        <w:rPr>
          <w:rFonts w:ascii="Helvetica" w:hAnsi="Helvetica"/>
        </w:rPr>
        <w:t>tudios</w:t>
      </w:r>
      <w:r w:rsidR="00512767">
        <w:rPr>
          <w:rFonts w:ascii="Helvetica" w:hAnsi="Helvetica"/>
        </w:rPr>
        <w:t xml:space="preserve"> when rehearsing in Bristol and </w:t>
      </w:r>
      <w:r w:rsidRPr="00512767">
        <w:rPr>
          <w:rFonts w:ascii="Helvetica" w:hAnsi="Helvetica"/>
        </w:rPr>
        <w:t>touring to 8 different</w:t>
      </w:r>
      <w:r w:rsidR="00512767">
        <w:rPr>
          <w:rFonts w:ascii="Helvetica" w:hAnsi="Helvetica"/>
        </w:rPr>
        <w:t xml:space="preserve"> national</w:t>
      </w:r>
      <w:r w:rsidRPr="00512767">
        <w:rPr>
          <w:rFonts w:ascii="Helvetica" w:hAnsi="Helvetica"/>
        </w:rPr>
        <w:t xml:space="preserve"> venues</w:t>
      </w:r>
      <w:r w:rsidR="00512767">
        <w:rPr>
          <w:rFonts w:ascii="Helvetica" w:hAnsi="Helvetica"/>
        </w:rPr>
        <w:t xml:space="preserve">. From July 2023 </w:t>
      </w:r>
      <w:r w:rsidRPr="00512767">
        <w:rPr>
          <w:rFonts w:ascii="Helvetica" w:hAnsi="Helvetica"/>
        </w:rPr>
        <w:t xml:space="preserve">when supporting other Artists, this is most likely to be from </w:t>
      </w:r>
      <w:r w:rsidR="00512767">
        <w:rPr>
          <w:rFonts w:ascii="Helvetica" w:hAnsi="Helvetica"/>
        </w:rPr>
        <w:t>Mind the Gap</w:t>
      </w:r>
      <w:r w:rsidRPr="00512767">
        <w:rPr>
          <w:rFonts w:ascii="Helvetica" w:hAnsi="Helvetica"/>
        </w:rPr>
        <w:t xml:space="preserve"> Studios in Bradford. </w:t>
      </w:r>
    </w:p>
    <w:p w14:paraId="0C382BB4" w14:textId="0D9F758F" w:rsidR="002C76E5" w:rsidRPr="00512767" w:rsidRDefault="009F539A" w:rsidP="002620DF">
      <w:pPr>
        <w:rPr>
          <w:rFonts w:ascii="Helvetica" w:hAnsi="Helvetica"/>
        </w:rPr>
      </w:pPr>
      <w:r w:rsidRPr="00512767">
        <w:rPr>
          <w:rFonts w:ascii="Helvetica" w:hAnsi="Helvetica"/>
        </w:rPr>
        <w:t>.</w:t>
      </w:r>
    </w:p>
    <w:p w14:paraId="7B1DD3F7" w14:textId="0E891BF4" w:rsidR="009F539A" w:rsidRPr="00512767" w:rsidRDefault="009F539A" w:rsidP="002620DF">
      <w:pPr>
        <w:rPr>
          <w:rFonts w:ascii="Helvetica" w:hAnsi="Helvetica"/>
          <w:color w:val="FF0000"/>
        </w:rPr>
      </w:pPr>
      <w:r w:rsidRPr="00512767">
        <w:rPr>
          <w:rFonts w:ascii="Helvetica" w:hAnsi="Helvetica"/>
        </w:rPr>
        <w:t>This role does require the successful candidate to be a car driver</w:t>
      </w:r>
      <w:r w:rsidR="00097A78">
        <w:rPr>
          <w:rFonts w:ascii="Helvetica" w:hAnsi="Helvetica"/>
        </w:rPr>
        <w:t>.</w:t>
      </w:r>
    </w:p>
    <w:p w14:paraId="3AC476CD" w14:textId="77777777" w:rsidR="002620DF" w:rsidRPr="00512767" w:rsidRDefault="002620DF" w:rsidP="002620DF">
      <w:pPr>
        <w:rPr>
          <w:rFonts w:ascii="Helvetica" w:hAnsi="Helvetica"/>
        </w:rPr>
      </w:pPr>
    </w:p>
    <w:p w14:paraId="1E0E57AA" w14:textId="456C92D0" w:rsidR="002620DF" w:rsidRPr="00512767" w:rsidRDefault="002620DF" w:rsidP="002620DF">
      <w:pPr>
        <w:pStyle w:val="ListParagraph"/>
        <w:numPr>
          <w:ilvl w:val="0"/>
          <w:numId w:val="5"/>
        </w:numPr>
        <w:rPr>
          <w:rFonts w:ascii="Helvetica" w:hAnsi="Helvetica"/>
        </w:rPr>
      </w:pPr>
      <w:r w:rsidRPr="00512767">
        <w:rPr>
          <w:rFonts w:ascii="Helvetica" w:hAnsi="Helvetica"/>
        </w:rPr>
        <w:t xml:space="preserve">Role: </w:t>
      </w:r>
      <w:r w:rsidR="00512767">
        <w:rPr>
          <w:rFonts w:ascii="Helvetica" w:hAnsi="Helvetica"/>
        </w:rPr>
        <w:t>C</w:t>
      </w:r>
      <w:r w:rsidR="009848F8" w:rsidRPr="00512767">
        <w:rPr>
          <w:rFonts w:ascii="Helvetica" w:hAnsi="Helvetica"/>
        </w:rPr>
        <w:t xml:space="preserve">reative </w:t>
      </w:r>
      <w:r w:rsidRPr="00512767">
        <w:rPr>
          <w:rFonts w:ascii="Helvetica" w:hAnsi="Helvetica"/>
        </w:rPr>
        <w:t xml:space="preserve">Support Worker </w:t>
      </w:r>
    </w:p>
    <w:p w14:paraId="2745C949" w14:textId="056F1B43" w:rsidR="002620DF" w:rsidRPr="00512767" w:rsidRDefault="002620DF" w:rsidP="002620DF">
      <w:pPr>
        <w:pStyle w:val="ListParagraph"/>
        <w:numPr>
          <w:ilvl w:val="0"/>
          <w:numId w:val="5"/>
        </w:numPr>
        <w:rPr>
          <w:rFonts w:ascii="Helvetica" w:hAnsi="Helvetica"/>
        </w:rPr>
      </w:pPr>
      <w:r w:rsidRPr="00512767">
        <w:rPr>
          <w:rFonts w:ascii="Helvetica" w:hAnsi="Helvetica"/>
        </w:rPr>
        <w:t>Contract: Full-Tim</w:t>
      </w:r>
      <w:r w:rsidR="009F539A" w:rsidRPr="00512767">
        <w:rPr>
          <w:rFonts w:ascii="Helvetica" w:hAnsi="Helvetica"/>
        </w:rPr>
        <w:t xml:space="preserve">e – fixed term for one year </w:t>
      </w:r>
      <w:r w:rsidR="006075ED" w:rsidRPr="00512767">
        <w:rPr>
          <w:rFonts w:ascii="Helvetica" w:hAnsi="Helvetica"/>
        </w:rPr>
        <w:t>(</w:t>
      </w:r>
      <w:r w:rsidR="009F539A" w:rsidRPr="00512767">
        <w:rPr>
          <w:rFonts w:ascii="Helvetica" w:hAnsi="Helvetica"/>
        </w:rPr>
        <w:t>in the first instance</w:t>
      </w:r>
      <w:r w:rsidR="006075ED" w:rsidRPr="00512767">
        <w:rPr>
          <w:rFonts w:ascii="Helvetica" w:hAnsi="Helvetica"/>
        </w:rPr>
        <w:t>)</w:t>
      </w:r>
    </w:p>
    <w:p w14:paraId="3B47B5A9" w14:textId="40157C59" w:rsidR="002620DF" w:rsidRPr="00512767" w:rsidRDefault="002620DF" w:rsidP="002620DF">
      <w:pPr>
        <w:pStyle w:val="ListParagraph"/>
        <w:numPr>
          <w:ilvl w:val="0"/>
          <w:numId w:val="5"/>
        </w:numPr>
        <w:rPr>
          <w:rFonts w:ascii="Helvetica" w:hAnsi="Helvetica"/>
          <w:lang w:val="en-GB"/>
        </w:rPr>
      </w:pPr>
      <w:r w:rsidRPr="00512767">
        <w:rPr>
          <w:rFonts w:ascii="Helvetica" w:hAnsi="Helvetica"/>
        </w:rPr>
        <w:t>Salary: depending on experience</w:t>
      </w:r>
      <w:r w:rsidR="00512767">
        <w:rPr>
          <w:rFonts w:ascii="Helvetica" w:hAnsi="Helvetica"/>
        </w:rPr>
        <w:t xml:space="preserve"> between</w:t>
      </w:r>
      <w:r w:rsidRPr="00512767">
        <w:rPr>
          <w:rFonts w:ascii="Helvetica" w:hAnsi="Helvetica"/>
        </w:rPr>
        <w:t xml:space="preserve"> £23,</w:t>
      </w:r>
      <w:r w:rsidR="00512767">
        <w:rPr>
          <w:rFonts w:ascii="Helvetica" w:hAnsi="Helvetica"/>
        </w:rPr>
        <w:t>620</w:t>
      </w:r>
      <w:r w:rsidRPr="00512767">
        <w:rPr>
          <w:rFonts w:ascii="Helvetica" w:hAnsi="Helvetica"/>
        </w:rPr>
        <w:t xml:space="preserve"> - £25,</w:t>
      </w:r>
      <w:r w:rsidR="00512767">
        <w:rPr>
          <w:rFonts w:ascii="Helvetica" w:hAnsi="Helvetica"/>
        </w:rPr>
        <w:t>409</w:t>
      </w:r>
    </w:p>
    <w:p w14:paraId="4910DA74" w14:textId="514DD26F" w:rsidR="002620DF" w:rsidRPr="00512767" w:rsidRDefault="002620DF" w:rsidP="002620DF">
      <w:pPr>
        <w:pStyle w:val="ListParagraph"/>
        <w:numPr>
          <w:ilvl w:val="0"/>
          <w:numId w:val="5"/>
        </w:numPr>
        <w:rPr>
          <w:rFonts w:ascii="Helvetica" w:hAnsi="Helvetica"/>
        </w:rPr>
      </w:pPr>
      <w:r w:rsidRPr="00512767">
        <w:rPr>
          <w:rFonts w:ascii="Helvetica" w:hAnsi="Helvetica"/>
        </w:rPr>
        <w:t>Deadline for applications:</w:t>
      </w:r>
      <w:r w:rsidR="00E35AF4">
        <w:rPr>
          <w:rFonts w:ascii="Helvetica" w:hAnsi="Helvetica"/>
        </w:rPr>
        <w:t xml:space="preserve"> Midday on Friday 6</w:t>
      </w:r>
      <w:r w:rsidR="00E35AF4" w:rsidRPr="00E35AF4">
        <w:rPr>
          <w:rFonts w:ascii="Helvetica" w:hAnsi="Helvetica"/>
          <w:vertAlign w:val="superscript"/>
        </w:rPr>
        <w:t>th</w:t>
      </w:r>
      <w:r w:rsidR="00E35AF4">
        <w:rPr>
          <w:rFonts w:ascii="Helvetica" w:hAnsi="Helvetica"/>
        </w:rPr>
        <w:t xml:space="preserve"> January 2023</w:t>
      </w:r>
    </w:p>
    <w:p w14:paraId="2699679D" w14:textId="114F95B6" w:rsidR="002620DF" w:rsidRPr="00512767" w:rsidRDefault="002620DF" w:rsidP="002620DF">
      <w:pPr>
        <w:pStyle w:val="ListParagraph"/>
        <w:numPr>
          <w:ilvl w:val="0"/>
          <w:numId w:val="5"/>
        </w:numPr>
        <w:rPr>
          <w:rFonts w:ascii="Helvetica" w:hAnsi="Helvetica"/>
        </w:rPr>
      </w:pPr>
      <w:r w:rsidRPr="00512767">
        <w:rPr>
          <w:rFonts w:ascii="Helvetica" w:hAnsi="Helvetica"/>
        </w:rPr>
        <w:t xml:space="preserve">Interviews will be on </w:t>
      </w:r>
      <w:r w:rsidR="00E35AF4" w:rsidRPr="00E35AF4">
        <w:rPr>
          <w:rFonts w:ascii="Helvetica" w:hAnsi="Helvetica"/>
        </w:rPr>
        <w:t>Wednesday 11</w:t>
      </w:r>
      <w:r w:rsidR="00E35AF4" w:rsidRPr="00E35AF4">
        <w:rPr>
          <w:rFonts w:ascii="Helvetica" w:hAnsi="Helvetica"/>
          <w:vertAlign w:val="superscript"/>
        </w:rPr>
        <w:t>th</w:t>
      </w:r>
      <w:r w:rsidR="00E35AF4" w:rsidRPr="00E35AF4">
        <w:rPr>
          <w:rFonts w:ascii="Helvetica" w:hAnsi="Helvetica"/>
        </w:rPr>
        <w:t xml:space="preserve"> January 2023</w:t>
      </w:r>
    </w:p>
    <w:p w14:paraId="2EB2CB27" w14:textId="4BAAC700" w:rsidR="002620DF" w:rsidRPr="00512767" w:rsidRDefault="002620DF" w:rsidP="002620DF">
      <w:pPr>
        <w:pStyle w:val="ListParagraph"/>
        <w:numPr>
          <w:ilvl w:val="0"/>
          <w:numId w:val="5"/>
        </w:numPr>
        <w:rPr>
          <w:rFonts w:ascii="Helvetica" w:hAnsi="Helvetica"/>
        </w:rPr>
      </w:pPr>
      <w:r w:rsidRPr="00512767">
        <w:rPr>
          <w:rFonts w:ascii="Helvetica" w:hAnsi="Helvetica"/>
        </w:rPr>
        <w:t>Start date: As soon as possible</w:t>
      </w:r>
    </w:p>
    <w:p w14:paraId="3BFF5600" w14:textId="7F07E94A" w:rsidR="002C76E5" w:rsidRPr="00512767" w:rsidRDefault="002C76E5" w:rsidP="002C76E5">
      <w:pPr>
        <w:rPr>
          <w:rFonts w:ascii="Helvetica" w:hAnsi="Helvetica" w:cs="Open Sans"/>
          <w:color w:val="000000" w:themeColor="text1"/>
          <w:shd w:val="clear" w:color="auto" w:fill="FFFFFF"/>
          <w:lang w:val="en-GB" w:eastAsia="en-GB"/>
        </w:rPr>
      </w:pPr>
    </w:p>
    <w:p w14:paraId="7219424A" w14:textId="77777777" w:rsidR="00BF1B9D" w:rsidRPr="00512767" w:rsidRDefault="00BF1B9D" w:rsidP="00BF1B9D">
      <w:pPr>
        <w:rPr>
          <w:rFonts w:ascii="Helvetica" w:hAnsi="Helvetica"/>
          <w:color w:val="ED7D31" w:themeColor="accent2"/>
        </w:rPr>
      </w:pPr>
      <w:r w:rsidRPr="00512767">
        <w:rPr>
          <w:rFonts w:ascii="Helvetica" w:hAnsi="Helvetica"/>
        </w:rPr>
        <w:t xml:space="preserve">For more information about the company visit: </w:t>
      </w:r>
      <w:hyperlink r:id="rId8" w:history="1">
        <w:r w:rsidRPr="00512767">
          <w:rPr>
            <w:rStyle w:val="Hyperlink"/>
            <w:rFonts w:ascii="Helvetica" w:hAnsi="Helvetica"/>
          </w:rPr>
          <w:t>https://www.mind-the-gap.org.uk</w:t>
        </w:r>
      </w:hyperlink>
      <w:r w:rsidRPr="00512767">
        <w:rPr>
          <w:rFonts w:ascii="Helvetica" w:hAnsi="Helvetica"/>
        </w:rPr>
        <w:t xml:space="preserve"> </w:t>
      </w:r>
    </w:p>
    <w:p w14:paraId="6D8DC05B" w14:textId="77777777" w:rsidR="00BF1B9D" w:rsidRPr="00512767" w:rsidRDefault="00BF1B9D" w:rsidP="002C76E5">
      <w:pPr>
        <w:rPr>
          <w:rFonts w:ascii="Helvetica" w:hAnsi="Helvetica" w:cs="Open Sans"/>
          <w:color w:val="000000" w:themeColor="text1"/>
          <w:shd w:val="clear" w:color="auto" w:fill="FFFFFF"/>
          <w:lang w:val="en-GB" w:eastAsia="en-GB"/>
        </w:rPr>
      </w:pPr>
    </w:p>
    <w:p w14:paraId="4D93069B" w14:textId="77777777" w:rsidR="002C76E5" w:rsidRPr="00512767" w:rsidRDefault="002C76E5" w:rsidP="002C76E5">
      <w:pPr>
        <w:rPr>
          <w:rFonts w:ascii="Helvetica" w:hAnsi="Helvetica" w:cs="Times New Roman"/>
          <w:lang w:val="en-GB" w:eastAsia="en-GB"/>
        </w:rPr>
      </w:pPr>
      <w:r w:rsidRPr="00512767">
        <w:rPr>
          <w:rFonts w:ascii="Helvetica" w:hAnsi="Helvetica" w:cs="Times New Roman"/>
          <w:lang w:val="en-GB" w:eastAsia="en-GB"/>
        </w:rPr>
        <w:t>For more information about the show and the company visit:</w:t>
      </w:r>
    </w:p>
    <w:p w14:paraId="0C91EEC3" w14:textId="4E110BFD" w:rsidR="002620DF" w:rsidRPr="00512767" w:rsidRDefault="00000000" w:rsidP="002620DF">
      <w:pPr>
        <w:rPr>
          <w:rFonts w:ascii="Helvetica" w:hAnsi="Helvetica" w:cs="Times New Roman"/>
          <w:lang w:val="en-GB" w:eastAsia="en-GB"/>
        </w:rPr>
      </w:pPr>
      <w:hyperlink r:id="rId9" w:history="1">
        <w:r w:rsidR="002C76E5" w:rsidRPr="00512767">
          <w:rPr>
            <w:rStyle w:val="Hyperlink"/>
            <w:rFonts w:ascii="Helvetica" w:hAnsi="Helvetica"/>
          </w:rPr>
          <w:t>https://www.extraordinarybodies.org.uk/about/</w:t>
        </w:r>
      </w:hyperlink>
      <w:r w:rsidR="002C76E5" w:rsidRPr="00512767">
        <w:rPr>
          <w:rFonts w:ascii="Helvetica" w:hAnsi="Helvetica"/>
        </w:rPr>
        <w:t xml:space="preserve"> </w:t>
      </w:r>
    </w:p>
    <w:p w14:paraId="5610E57C" w14:textId="77777777" w:rsidR="002620DF" w:rsidRPr="00512767" w:rsidRDefault="002620DF" w:rsidP="002620DF">
      <w:pPr>
        <w:rPr>
          <w:rFonts w:ascii="Helvetica" w:hAnsi="Helvetica"/>
        </w:rPr>
      </w:pPr>
    </w:p>
    <w:p w14:paraId="387BF683" w14:textId="339DD235" w:rsidR="00BF1B9D" w:rsidRPr="00E23541" w:rsidRDefault="002620DF" w:rsidP="002620DF">
      <w:pPr>
        <w:rPr>
          <w:rFonts w:ascii="Helvetica" w:hAnsi="Helvetica"/>
        </w:rPr>
      </w:pPr>
      <w:r w:rsidRPr="00512767">
        <w:rPr>
          <w:rFonts w:ascii="Helvetica" w:hAnsi="Helvetica"/>
          <w:color w:val="000000" w:themeColor="text1"/>
          <w:lang w:eastAsia="en-GB"/>
        </w:rPr>
        <w:t xml:space="preserve">Mind the Gap strives to be a diverse and inclusive workplace where we can ALL be ourselves. </w:t>
      </w:r>
      <w:r w:rsidRPr="00512767">
        <w:rPr>
          <w:rFonts w:ascii="Helvetica" w:hAnsi="Helvetica"/>
        </w:rPr>
        <w:t xml:space="preserve">We encourage applications from people of all backgrounds, communities, </w:t>
      </w:r>
      <w:proofErr w:type="gramStart"/>
      <w:r w:rsidRPr="00512767">
        <w:rPr>
          <w:rFonts w:ascii="Helvetica" w:hAnsi="Helvetica"/>
        </w:rPr>
        <w:t>identities</w:t>
      </w:r>
      <w:proofErr w:type="gramEnd"/>
      <w:r w:rsidRPr="00512767">
        <w:rPr>
          <w:rFonts w:ascii="Helvetica" w:hAnsi="Helvetica"/>
        </w:rPr>
        <w:t xml:space="preserve"> and interests. If you have any questions, or need information in a different format, please call us on 01274 487390 or email </w:t>
      </w:r>
      <w:hyperlink r:id="rId10" w:history="1">
        <w:r w:rsidRPr="00512767">
          <w:rPr>
            <w:rStyle w:val="Hyperlink"/>
            <w:rFonts w:ascii="Helvetica" w:hAnsi="Helvetica"/>
          </w:rPr>
          <w:t>arts@mind-the-gap.org.uk</w:t>
        </w:r>
      </w:hyperlink>
      <w:r w:rsidRPr="00512767">
        <w:rPr>
          <w:rFonts w:ascii="Helvetica" w:hAnsi="Helvetica"/>
        </w:rPr>
        <w:t>.</w:t>
      </w:r>
    </w:p>
    <w:p w14:paraId="2F496C34" w14:textId="77777777" w:rsidR="00BF1B9D" w:rsidRPr="00512767" w:rsidRDefault="00BF1B9D" w:rsidP="002620DF">
      <w:pPr>
        <w:rPr>
          <w:rFonts w:ascii="Helvetica" w:hAnsi="Helvetica"/>
          <w:b/>
          <w:color w:val="FF0000"/>
          <w:sz w:val="28"/>
          <w:szCs w:val="28"/>
        </w:rPr>
      </w:pPr>
    </w:p>
    <w:p w14:paraId="53F2242E" w14:textId="77777777" w:rsidR="002620DF" w:rsidRPr="00512767" w:rsidRDefault="002620DF" w:rsidP="002620DF">
      <w:pPr>
        <w:rPr>
          <w:rFonts w:ascii="Helvetica" w:hAnsi="Helvetica"/>
          <w:b/>
          <w:sz w:val="28"/>
          <w:szCs w:val="28"/>
        </w:rPr>
      </w:pPr>
      <w:r w:rsidRPr="00512767">
        <w:rPr>
          <w:rFonts w:ascii="Helvetica" w:hAnsi="Helvetica"/>
          <w:b/>
          <w:sz w:val="28"/>
          <w:szCs w:val="28"/>
        </w:rPr>
        <w:t xml:space="preserve">In more detail: </w:t>
      </w:r>
    </w:p>
    <w:p w14:paraId="0B62CD15" w14:textId="77777777" w:rsidR="002620DF" w:rsidRPr="00512767" w:rsidRDefault="002620DF" w:rsidP="002620DF">
      <w:pPr>
        <w:rPr>
          <w:rFonts w:ascii="Helvetica" w:hAnsi="Helvetica"/>
        </w:rPr>
      </w:pPr>
    </w:p>
    <w:p w14:paraId="68626655" w14:textId="0B74C589" w:rsidR="002620DF" w:rsidRPr="00512767" w:rsidRDefault="002620DF" w:rsidP="002620DF">
      <w:pPr>
        <w:tabs>
          <w:tab w:val="left" w:pos="3119"/>
        </w:tabs>
        <w:ind w:left="2268" w:hanging="2268"/>
        <w:rPr>
          <w:rFonts w:ascii="Helvetica" w:hAnsi="Helvetica"/>
          <w:bCs/>
          <w:szCs w:val="28"/>
        </w:rPr>
      </w:pPr>
      <w:r w:rsidRPr="00512767">
        <w:rPr>
          <w:rFonts w:ascii="Helvetica" w:hAnsi="Helvetica"/>
          <w:b/>
          <w:szCs w:val="28"/>
        </w:rPr>
        <w:t>Job title:</w:t>
      </w:r>
      <w:r w:rsidRPr="00512767">
        <w:rPr>
          <w:rFonts w:ascii="Helvetica" w:hAnsi="Helvetica"/>
          <w:b/>
          <w:szCs w:val="28"/>
        </w:rPr>
        <w:tab/>
      </w:r>
      <w:r w:rsidR="009848F8" w:rsidRPr="00512767">
        <w:rPr>
          <w:rFonts w:ascii="Helvetica" w:hAnsi="Helvetica"/>
          <w:bCs/>
          <w:szCs w:val="28"/>
        </w:rPr>
        <w:t xml:space="preserve">Creative </w:t>
      </w:r>
      <w:r w:rsidRPr="00512767">
        <w:rPr>
          <w:rFonts w:ascii="Helvetica" w:hAnsi="Helvetica"/>
          <w:bCs/>
          <w:szCs w:val="28"/>
        </w:rPr>
        <w:t xml:space="preserve">Support Worker </w:t>
      </w:r>
    </w:p>
    <w:p w14:paraId="21FCC491" w14:textId="77777777" w:rsidR="002620DF" w:rsidRPr="00512767" w:rsidRDefault="002620DF" w:rsidP="002620DF">
      <w:pPr>
        <w:tabs>
          <w:tab w:val="left" w:pos="3119"/>
        </w:tabs>
        <w:ind w:left="2268" w:hanging="2268"/>
        <w:rPr>
          <w:rFonts w:ascii="Helvetica" w:hAnsi="Helvetica"/>
        </w:rPr>
      </w:pPr>
    </w:p>
    <w:p w14:paraId="790DA18D" w14:textId="5F0C87B0" w:rsidR="002620DF" w:rsidRPr="00512767" w:rsidRDefault="002620DF" w:rsidP="002620DF">
      <w:pPr>
        <w:tabs>
          <w:tab w:val="left" w:pos="3119"/>
        </w:tabs>
        <w:ind w:left="2268" w:hanging="2268"/>
        <w:rPr>
          <w:rFonts w:ascii="Helvetica" w:hAnsi="Helvetica"/>
          <w:szCs w:val="28"/>
        </w:rPr>
      </w:pPr>
      <w:r w:rsidRPr="00512767">
        <w:rPr>
          <w:rFonts w:ascii="Helvetica" w:hAnsi="Helvetica"/>
          <w:b/>
          <w:szCs w:val="28"/>
        </w:rPr>
        <w:t>Responsible to:</w:t>
      </w:r>
      <w:r w:rsidRPr="00512767">
        <w:rPr>
          <w:rFonts w:ascii="Helvetica" w:hAnsi="Helvetica"/>
          <w:b/>
          <w:szCs w:val="28"/>
        </w:rPr>
        <w:tab/>
      </w:r>
      <w:r w:rsidRPr="00512767">
        <w:rPr>
          <w:rFonts w:ascii="Helvetica" w:hAnsi="Helvetica"/>
          <w:szCs w:val="28"/>
        </w:rPr>
        <w:t>Academy Director</w:t>
      </w:r>
    </w:p>
    <w:p w14:paraId="1AFB84E1" w14:textId="77777777" w:rsidR="002620DF" w:rsidRPr="00512767" w:rsidRDefault="002620DF" w:rsidP="002620DF">
      <w:pPr>
        <w:tabs>
          <w:tab w:val="left" w:pos="3119"/>
        </w:tabs>
        <w:ind w:left="2268" w:hanging="2268"/>
        <w:rPr>
          <w:rFonts w:ascii="Helvetica" w:hAnsi="Helvetica"/>
          <w:szCs w:val="28"/>
        </w:rPr>
      </w:pPr>
    </w:p>
    <w:p w14:paraId="3E255985" w14:textId="6D9070CB" w:rsidR="002620DF" w:rsidRPr="00512767" w:rsidRDefault="002620DF" w:rsidP="002620DF">
      <w:pPr>
        <w:tabs>
          <w:tab w:val="left" w:pos="3119"/>
        </w:tabs>
        <w:ind w:left="2268" w:hanging="2268"/>
        <w:rPr>
          <w:rFonts w:ascii="Helvetica" w:hAnsi="Helvetica"/>
          <w:szCs w:val="28"/>
        </w:rPr>
      </w:pPr>
      <w:r w:rsidRPr="00512767">
        <w:rPr>
          <w:rFonts w:ascii="Helvetica" w:hAnsi="Helvetica"/>
          <w:b/>
          <w:szCs w:val="28"/>
        </w:rPr>
        <w:t>Contract type:</w:t>
      </w:r>
      <w:r w:rsidRPr="00512767">
        <w:rPr>
          <w:rFonts w:ascii="Helvetica" w:hAnsi="Helvetica"/>
          <w:b/>
          <w:szCs w:val="28"/>
        </w:rPr>
        <w:tab/>
      </w:r>
      <w:r w:rsidRPr="00512767">
        <w:rPr>
          <w:rFonts w:ascii="Helvetica" w:hAnsi="Helvetica"/>
          <w:szCs w:val="28"/>
        </w:rPr>
        <w:t>PAYE employee; Fixed Term Contract</w:t>
      </w:r>
      <w:r w:rsidR="00F973E8" w:rsidRPr="00512767">
        <w:rPr>
          <w:rFonts w:ascii="Helvetica" w:hAnsi="Helvetica"/>
          <w:szCs w:val="28"/>
        </w:rPr>
        <w:t xml:space="preserve"> – Full-Time</w:t>
      </w:r>
    </w:p>
    <w:p w14:paraId="39E81C7B" w14:textId="77777777" w:rsidR="002620DF" w:rsidRPr="00512767" w:rsidRDefault="002620DF" w:rsidP="002620DF">
      <w:pPr>
        <w:tabs>
          <w:tab w:val="left" w:pos="3119"/>
        </w:tabs>
        <w:ind w:left="2268" w:hanging="2268"/>
        <w:rPr>
          <w:rFonts w:ascii="Helvetica" w:hAnsi="Helvetica"/>
          <w:b/>
          <w:szCs w:val="28"/>
        </w:rPr>
      </w:pPr>
    </w:p>
    <w:p w14:paraId="18997A5F" w14:textId="318EE03D" w:rsidR="002620DF" w:rsidRPr="00512767" w:rsidRDefault="002620DF" w:rsidP="00512767">
      <w:pPr>
        <w:rPr>
          <w:rFonts w:ascii="Helvetica" w:hAnsi="Helvetica"/>
          <w:lang w:val="en-GB"/>
        </w:rPr>
      </w:pPr>
      <w:r w:rsidRPr="00512767">
        <w:rPr>
          <w:rFonts w:ascii="Helvetica" w:hAnsi="Helvetica"/>
          <w:b/>
          <w:szCs w:val="28"/>
        </w:rPr>
        <w:t>Salary:</w:t>
      </w:r>
      <w:r w:rsidRPr="00512767">
        <w:rPr>
          <w:rFonts w:ascii="Helvetica" w:hAnsi="Helvetica"/>
          <w:b/>
          <w:szCs w:val="28"/>
        </w:rPr>
        <w:tab/>
      </w:r>
      <w:r w:rsidR="00E35AF4">
        <w:rPr>
          <w:rFonts w:ascii="Helvetica" w:hAnsi="Helvetica"/>
          <w:b/>
          <w:szCs w:val="28"/>
        </w:rPr>
        <w:tab/>
      </w:r>
      <w:r w:rsidR="00512767" w:rsidRPr="00512767">
        <w:rPr>
          <w:rFonts w:ascii="Helvetica" w:hAnsi="Helvetica"/>
        </w:rPr>
        <w:t xml:space="preserve">£23,620 - £25,409 </w:t>
      </w:r>
      <w:r w:rsidR="00BF1B9D" w:rsidRPr="00512767">
        <w:rPr>
          <w:rFonts w:ascii="Helvetica" w:hAnsi="Helvetica"/>
          <w:szCs w:val="28"/>
        </w:rPr>
        <w:t>depending on experience</w:t>
      </w:r>
    </w:p>
    <w:p w14:paraId="52F84043" w14:textId="77777777" w:rsidR="002620DF" w:rsidRPr="00512767" w:rsidRDefault="002620DF" w:rsidP="002620DF">
      <w:pPr>
        <w:tabs>
          <w:tab w:val="left" w:pos="3119"/>
        </w:tabs>
        <w:ind w:left="2268" w:hanging="2268"/>
        <w:rPr>
          <w:rFonts w:ascii="Helvetica" w:hAnsi="Helvetica"/>
          <w:b/>
          <w:szCs w:val="28"/>
        </w:rPr>
      </w:pPr>
    </w:p>
    <w:p w14:paraId="18C63B8F" w14:textId="21501744" w:rsidR="002620DF" w:rsidRPr="00512767" w:rsidRDefault="002620DF" w:rsidP="002620DF">
      <w:pPr>
        <w:tabs>
          <w:tab w:val="left" w:pos="3119"/>
        </w:tabs>
        <w:ind w:left="2268" w:hanging="2268"/>
        <w:rPr>
          <w:rFonts w:ascii="Helvetica" w:hAnsi="Helvetica"/>
          <w:bCs/>
        </w:rPr>
      </w:pPr>
      <w:r w:rsidRPr="00512767">
        <w:rPr>
          <w:rFonts w:ascii="Helvetica" w:hAnsi="Helvetica"/>
          <w:b/>
        </w:rPr>
        <w:t>Office location:</w:t>
      </w:r>
      <w:r w:rsidRPr="00512767">
        <w:rPr>
          <w:rFonts w:ascii="Helvetica" w:hAnsi="Helvetica"/>
          <w:b/>
        </w:rPr>
        <w:tab/>
      </w:r>
      <w:r w:rsidRPr="00512767">
        <w:rPr>
          <w:rFonts w:ascii="Helvetica" w:hAnsi="Helvetica"/>
          <w:bCs/>
        </w:rPr>
        <w:t>Mind the Gap Studios, Patent Street, Bradford BD9 4SA</w:t>
      </w:r>
    </w:p>
    <w:p w14:paraId="18995CC7" w14:textId="4E89064C" w:rsidR="002620DF" w:rsidRPr="00512767" w:rsidRDefault="002620DF" w:rsidP="002620DF">
      <w:pPr>
        <w:tabs>
          <w:tab w:val="left" w:pos="3119"/>
        </w:tabs>
        <w:ind w:left="2268" w:hanging="2268"/>
        <w:rPr>
          <w:rFonts w:ascii="Helvetica" w:hAnsi="Helvetica"/>
          <w:bCs/>
        </w:rPr>
      </w:pPr>
    </w:p>
    <w:p w14:paraId="7E13A983" w14:textId="14FE99FE" w:rsidR="002620DF" w:rsidRPr="00512767" w:rsidRDefault="002620DF" w:rsidP="002620DF">
      <w:pPr>
        <w:tabs>
          <w:tab w:val="left" w:pos="3119"/>
        </w:tabs>
        <w:ind w:left="2268" w:hanging="2268"/>
        <w:rPr>
          <w:rFonts w:ascii="Helvetica" w:hAnsi="Helvetica"/>
          <w:b/>
        </w:rPr>
      </w:pPr>
      <w:r w:rsidRPr="00512767">
        <w:rPr>
          <w:rFonts w:ascii="Helvetica" w:hAnsi="Helvetica"/>
          <w:b/>
        </w:rPr>
        <w:t xml:space="preserve">Away from Office </w:t>
      </w:r>
      <w:r w:rsidRPr="00512767">
        <w:rPr>
          <w:rFonts w:ascii="Helvetica" w:hAnsi="Helvetica"/>
          <w:b/>
        </w:rPr>
        <w:tab/>
      </w:r>
      <w:r w:rsidRPr="00512767">
        <w:rPr>
          <w:rFonts w:ascii="Helvetica" w:hAnsi="Helvetica"/>
          <w:bCs/>
        </w:rPr>
        <w:t>Various</w:t>
      </w:r>
      <w:r w:rsidR="00512767">
        <w:rPr>
          <w:rFonts w:ascii="Helvetica" w:hAnsi="Helvetica"/>
          <w:bCs/>
        </w:rPr>
        <w:t xml:space="preserve"> theatre venues across the UK</w:t>
      </w:r>
    </w:p>
    <w:p w14:paraId="79C380CD" w14:textId="6557348B" w:rsidR="002620DF" w:rsidRPr="00512767" w:rsidRDefault="002620DF" w:rsidP="002620DF">
      <w:pPr>
        <w:tabs>
          <w:tab w:val="left" w:pos="3119"/>
        </w:tabs>
        <w:ind w:left="2268" w:hanging="2268"/>
        <w:rPr>
          <w:rFonts w:ascii="Helvetica" w:hAnsi="Helvetica"/>
          <w:b/>
        </w:rPr>
      </w:pPr>
      <w:r w:rsidRPr="00512767">
        <w:rPr>
          <w:rFonts w:ascii="Helvetica" w:hAnsi="Helvetica"/>
          <w:b/>
        </w:rPr>
        <w:t xml:space="preserve">location: </w:t>
      </w:r>
    </w:p>
    <w:p w14:paraId="07E7A209" w14:textId="77777777" w:rsidR="002620DF" w:rsidRPr="00512767" w:rsidRDefault="002620DF" w:rsidP="002620DF">
      <w:pPr>
        <w:rPr>
          <w:rFonts w:ascii="Helvetica" w:hAnsi="Helvetica"/>
          <w:b/>
        </w:rPr>
      </w:pPr>
    </w:p>
    <w:p w14:paraId="5C3FF8E0" w14:textId="77777777" w:rsidR="002620DF" w:rsidRPr="00512767" w:rsidRDefault="002620DF" w:rsidP="002620DF">
      <w:pPr>
        <w:rPr>
          <w:rFonts w:ascii="Helvetica" w:hAnsi="Helvetica"/>
          <w:b/>
          <w:sz w:val="28"/>
          <w:szCs w:val="28"/>
        </w:rPr>
      </w:pPr>
      <w:r w:rsidRPr="00512767">
        <w:rPr>
          <w:rFonts w:ascii="Helvetica" w:hAnsi="Helvetica"/>
          <w:b/>
          <w:sz w:val="28"/>
          <w:szCs w:val="28"/>
        </w:rPr>
        <w:t>About Mind the Gap</w:t>
      </w:r>
    </w:p>
    <w:p w14:paraId="1D3B9FC4" w14:textId="77777777" w:rsidR="002620DF" w:rsidRPr="00512767" w:rsidRDefault="002620DF" w:rsidP="002620DF">
      <w:pPr>
        <w:rPr>
          <w:rFonts w:ascii="Helvetica" w:hAnsi="Helvetica"/>
        </w:rPr>
      </w:pPr>
    </w:p>
    <w:p w14:paraId="136CD562" w14:textId="06666BEF" w:rsidR="002620DF" w:rsidRDefault="002620DF" w:rsidP="002620DF">
      <w:pPr>
        <w:widowControl w:val="0"/>
        <w:autoSpaceDE w:val="0"/>
        <w:autoSpaceDN w:val="0"/>
        <w:adjustRightInd w:val="0"/>
        <w:rPr>
          <w:rFonts w:ascii="Helvetica" w:hAnsi="Helvetica" w:cs="Helvetica"/>
          <w:color w:val="262626"/>
        </w:rPr>
      </w:pPr>
      <w:r w:rsidRPr="00512767">
        <w:rPr>
          <w:rFonts w:ascii="Helvetica" w:hAnsi="Helvetica" w:cs="Helvetica"/>
          <w:color w:val="262626"/>
        </w:rPr>
        <w:t xml:space="preserve">Mind the Gap is based in Bradford and is one of Europe’s leading theatre companies creating work in partnership with artists with learning disabilities and/or autism. We tour performing arts productions and events regionally, </w:t>
      </w:r>
      <w:proofErr w:type="gramStart"/>
      <w:r w:rsidRPr="00512767">
        <w:rPr>
          <w:rFonts w:ascii="Helvetica" w:hAnsi="Helvetica" w:cs="Helvetica"/>
          <w:color w:val="262626"/>
        </w:rPr>
        <w:t>nationally</w:t>
      </w:r>
      <w:proofErr w:type="gramEnd"/>
      <w:r w:rsidRPr="00512767">
        <w:rPr>
          <w:rFonts w:ascii="Helvetica" w:hAnsi="Helvetica" w:cs="Helvetica"/>
          <w:color w:val="262626"/>
        </w:rPr>
        <w:t xml:space="preserve"> and internationally. </w:t>
      </w:r>
    </w:p>
    <w:p w14:paraId="22476E51" w14:textId="77777777" w:rsidR="00512767" w:rsidRPr="00512767" w:rsidRDefault="00512767" w:rsidP="002620DF">
      <w:pPr>
        <w:widowControl w:val="0"/>
        <w:autoSpaceDE w:val="0"/>
        <w:autoSpaceDN w:val="0"/>
        <w:adjustRightInd w:val="0"/>
        <w:rPr>
          <w:rFonts w:ascii="Helvetica" w:hAnsi="Helvetica" w:cs="Helvetica"/>
          <w:color w:val="262626"/>
        </w:rPr>
      </w:pPr>
    </w:p>
    <w:p w14:paraId="5142C666" w14:textId="77777777" w:rsidR="002620DF" w:rsidRPr="00512767" w:rsidRDefault="002620DF" w:rsidP="002620DF">
      <w:pPr>
        <w:widowControl w:val="0"/>
        <w:autoSpaceDE w:val="0"/>
        <w:autoSpaceDN w:val="0"/>
        <w:adjustRightInd w:val="0"/>
        <w:rPr>
          <w:rFonts w:ascii="Helvetica" w:hAnsi="Helvetica" w:cs="Helvetica"/>
          <w:color w:val="262626"/>
        </w:rPr>
      </w:pPr>
      <w:r w:rsidRPr="00512767">
        <w:rPr>
          <w:rFonts w:ascii="Helvetica" w:hAnsi="Helvetica" w:cs="Helvetica"/>
          <w:color w:val="262626"/>
        </w:rPr>
        <w:t xml:space="preserve">The company delivers a wide-ranging </w:t>
      </w:r>
      <w:proofErr w:type="spellStart"/>
      <w:r w:rsidRPr="00512767">
        <w:rPr>
          <w:rFonts w:ascii="Helvetica" w:hAnsi="Helvetica" w:cs="Helvetica"/>
          <w:color w:val="262626"/>
        </w:rPr>
        <w:t>programme</w:t>
      </w:r>
      <w:proofErr w:type="spellEnd"/>
      <w:r w:rsidRPr="00512767">
        <w:rPr>
          <w:rFonts w:ascii="Helvetica" w:hAnsi="Helvetica" w:cs="Helvetica"/>
          <w:color w:val="262626"/>
        </w:rPr>
        <w:t xml:space="preserve"> of work that falls into three different areas:</w:t>
      </w:r>
    </w:p>
    <w:p w14:paraId="09C220EF" w14:textId="77777777" w:rsidR="002620DF" w:rsidRPr="00512767" w:rsidRDefault="002620DF" w:rsidP="002620DF">
      <w:pPr>
        <w:widowControl w:val="0"/>
        <w:autoSpaceDE w:val="0"/>
        <w:autoSpaceDN w:val="0"/>
        <w:adjustRightInd w:val="0"/>
        <w:rPr>
          <w:rFonts w:ascii="Helvetica" w:hAnsi="Helvetica" w:cs="Helvetica"/>
          <w:color w:val="262626"/>
        </w:rPr>
      </w:pPr>
    </w:p>
    <w:p w14:paraId="7776172F" w14:textId="77777777" w:rsidR="002620DF" w:rsidRPr="00512767" w:rsidRDefault="002620DF" w:rsidP="002620DF">
      <w:pPr>
        <w:pStyle w:val="ListParagraph"/>
        <w:widowControl w:val="0"/>
        <w:numPr>
          <w:ilvl w:val="0"/>
          <w:numId w:val="4"/>
        </w:numPr>
        <w:autoSpaceDE w:val="0"/>
        <w:autoSpaceDN w:val="0"/>
        <w:adjustRightInd w:val="0"/>
        <w:spacing w:after="120"/>
        <w:ind w:left="714" w:hanging="357"/>
        <w:contextualSpacing w:val="0"/>
        <w:rPr>
          <w:rFonts w:ascii="Helvetica" w:hAnsi="Helvetica" w:cs="Helvetica"/>
          <w:color w:val="262626"/>
        </w:rPr>
      </w:pPr>
      <w:r w:rsidRPr="00512767">
        <w:rPr>
          <w:rFonts w:ascii="Helvetica" w:hAnsi="Helvetica" w:cs="Helvetica"/>
          <w:color w:val="262626"/>
        </w:rPr>
        <w:t xml:space="preserve">Performance &amp; Live Art: creating bold, cutting edge, world-class performance and live art events that put people with a learning disability and autism at the heart of the artistic process. Currently, we are developing a new outdoor arts show called </w:t>
      </w:r>
      <w:r w:rsidRPr="00512767">
        <w:rPr>
          <w:rFonts w:ascii="Helvetica" w:hAnsi="Helvetica" w:cs="Helvetica"/>
          <w:b/>
          <w:bCs/>
          <w:color w:val="262626"/>
        </w:rPr>
        <w:t>Leave the Light on For Me</w:t>
      </w:r>
      <w:r w:rsidRPr="00512767">
        <w:rPr>
          <w:rFonts w:ascii="Helvetica" w:hAnsi="Helvetica" w:cs="Helvetica"/>
          <w:color w:val="262626"/>
        </w:rPr>
        <w:t>, that explores the theme of climate change from the views of people with a learning disability and/or autism.</w:t>
      </w:r>
    </w:p>
    <w:p w14:paraId="08646648" w14:textId="77777777" w:rsidR="002620DF" w:rsidRPr="00512767" w:rsidRDefault="002620DF" w:rsidP="002620DF">
      <w:pPr>
        <w:pStyle w:val="ListParagraph"/>
        <w:widowControl w:val="0"/>
        <w:numPr>
          <w:ilvl w:val="0"/>
          <w:numId w:val="4"/>
        </w:numPr>
        <w:autoSpaceDE w:val="0"/>
        <w:autoSpaceDN w:val="0"/>
        <w:adjustRightInd w:val="0"/>
        <w:spacing w:after="120"/>
        <w:ind w:left="714" w:hanging="357"/>
        <w:contextualSpacing w:val="0"/>
        <w:rPr>
          <w:rFonts w:ascii="Helvetica" w:hAnsi="Helvetica" w:cs="Helvetica"/>
          <w:color w:val="262626"/>
        </w:rPr>
      </w:pPr>
      <w:r w:rsidRPr="00512767">
        <w:rPr>
          <w:rFonts w:ascii="Helvetica" w:hAnsi="Helvetica" w:cs="Helvetica"/>
          <w:color w:val="262626"/>
        </w:rPr>
        <w:t xml:space="preserve">Talent Development: </w:t>
      </w:r>
      <w:proofErr w:type="gramStart"/>
      <w:r w:rsidRPr="00512767">
        <w:rPr>
          <w:rFonts w:ascii="Helvetica" w:hAnsi="Helvetica" w:cs="Helvetica"/>
          <w:color w:val="262626"/>
        </w:rPr>
        <w:t>the</w:t>
      </w:r>
      <w:proofErr w:type="gramEnd"/>
      <w:r w:rsidRPr="00512767">
        <w:rPr>
          <w:rFonts w:ascii="Helvetica" w:hAnsi="Helvetica" w:cs="Helvetica"/>
          <w:color w:val="262626"/>
        </w:rPr>
        <w:t xml:space="preserve"> Academy provides a range of different courses that nurture and develop the talents and skills of people with learning disabilities and autism. Currently, we involve about 70 adults each week in different skills development </w:t>
      </w:r>
      <w:proofErr w:type="spellStart"/>
      <w:r w:rsidRPr="00512767">
        <w:rPr>
          <w:rFonts w:ascii="Helvetica" w:hAnsi="Helvetica" w:cs="Helvetica"/>
          <w:color w:val="262626"/>
        </w:rPr>
        <w:t>programmes</w:t>
      </w:r>
      <w:proofErr w:type="spellEnd"/>
      <w:r w:rsidRPr="00512767">
        <w:rPr>
          <w:rFonts w:ascii="Helvetica" w:hAnsi="Helvetica" w:cs="Helvetica"/>
          <w:color w:val="262626"/>
        </w:rPr>
        <w:t>. We also run a weekly Youth Academy in partnership with Bradford’s Specialist Inclusion Project.</w:t>
      </w:r>
    </w:p>
    <w:p w14:paraId="0EB4838B" w14:textId="5E132B42" w:rsidR="002620DF" w:rsidRPr="00512767" w:rsidRDefault="002620DF" w:rsidP="002620DF">
      <w:pPr>
        <w:pStyle w:val="ListParagraph"/>
        <w:widowControl w:val="0"/>
        <w:numPr>
          <w:ilvl w:val="0"/>
          <w:numId w:val="4"/>
        </w:numPr>
        <w:autoSpaceDE w:val="0"/>
        <w:autoSpaceDN w:val="0"/>
        <w:adjustRightInd w:val="0"/>
        <w:spacing w:after="120"/>
        <w:ind w:left="714" w:hanging="357"/>
        <w:contextualSpacing w:val="0"/>
        <w:rPr>
          <w:rFonts w:ascii="Helvetica" w:hAnsi="Helvetica" w:cs="Helvetica"/>
          <w:color w:val="262626"/>
        </w:rPr>
      </w:pPr>
      <w:r w:rsidRPr="00512767">
        <w:rPr>
          <w:rFonts w:ascii="Helvetica" w:hAnsi="Helvetica" w:cs="Helvetica"/>
          <w:color w:val="262626"/>
        </w:rPr>
        <w:t xml:space="preserve">Leadership &amp; </w:t>
      </w:r>
      <w:r w:rsidR="00512767">
        <w:rPr>
          <w:rFonts w:ascii="Helvetica" w:hAnsi="Helvetica" w:cs="Helvetica"/>
          <w:color w:val="262626"/>
        </w:rPr>
        <w:t>C</w:t>
      </w:r>
      <w:r w:rsidRPr="00512767">
        <w:rPr>
          <w:rFonts w:ascii="Helvetica" w:hAnsi="Helvetica" w:cs="Helvetica"/>
          <w:color w:val="262626"/>
        </w:rPr>
        <w:t xml:space="preserve">hange: collaboration and partnership with other </w:t>
      </w:r>
      <w:proofErr w:type="spellStart"/>
      <w:r w:rsidRPr="00512767">
        <w:rPr>
          <w:rFonts w:ascii="Helvetica" w:hAnsi="Helvetica" w:cs="Helvetica"/>
          <w:color w:val="262626"/>
        </w:rPr>
        <w:t>organisations</w:t>
      </w:r>
      <w:proofErr w:type="spellEnd"/>
      <w:r w:rsidRPr="00512767">
        <w:rPr>
          <w:rFonts w:ascii="Helvetica" w:hAnsi="Helvetica" w:cs="Helvetica"/>
          <w:color w:val="262626"/>
        </w:rPr>
        <w:t xml:space="preserve"> is key to ensuring that the arts sector is more inclusive to people with learning disabilities and autism. Currently, we are working with six theatre venues across England, and individuals and communities in those locations, to create more opportunities for learning disabled people to engage with the arts as audiences, </w:t>
      </w:r>
      <w:proofErr w:type="gramStart"/>
      <w:r w:rsidRPr="00512767">
        <w:rPr>
          <w:rFonts w:ascii="Helvetica" w:hAnsi="Helvetica" w:cs="Helvetica"/>
          <w:color w:val="262626"/>
        </w:rPr>
        <w:t>participants</w:t>
      </w:r>
      <w:proofErr w:type="gramEnd"/>
      <w:r w:rsidRPr="00512767">
        <w:rPr>
          <w:rFonts w:ascii="Helvetica" w:hAnsi="Helvetica" w:cs="Helvetica"/>
          <w:color w:val="262626"/>
        </w:rPr>
        <w:t xml:space="preserve"> and artists.</w:t>
      </w:r>
    </w:p>
    <w:p w14:paraId="3E27257E" w14:textId="77777777" w:rsidR="002620DF" w:rsidRPr="00512767" w:rsidRDefault="002620DF" w:rsidP="002620DF">
      <w:pPr>
        <w:widowControl w:val="0"/>
        <w:autoSpaceDE w:val="0"/>
        <w:autoSpaceDN w:val="0"/>
        <w:adjustRightInd w:val="0"/>
        <w:rPr>
          <w:rFonts w:ascii="Helvetica" w:hAnsi="Helvetica" w:cs="Helvetica"/>
          <w:color w:val="262626"/>
        </w:rPr>
      </w:pPr>
    </w:p>
    <w:p w14:paraId="7ED61CE0" w14:textId="77777777" w:rsidR="002620DF" w:rsidRPr="00512767" w:rsidRDefault="002620DF" w:rsidP="002620DF">
      <w:pPr>
        <w:widowControl w:val="0"/>
        <w:autoSpaceDE w:val="0"/>
        <w:autoSpaceDN w:val="0"/>
        <w:adjustRightInd w:val="0"/>
        <w:rPr>
          <w:rFonts w:ascii="Helvetica" w:hAnsi="Helvetica" w:cs="Helvetica"/>
          <w:color w:val="262626"/>
        </w:rPr>
      </w:pPr>
      <w:r w:rsidRPr="00512767">
        <w:rPr>
          <w:rFonts w:ascii="Helvetica" w:hAnsi="Helvetica" w:cs="Helvetica"/>
          <w:color w:val="262626"/>
        </w:rPr>
        <w:t>Our custom designed Studios in Bradford offer excellent access and quality equipment and facilities. </w:t>
      </w:r>
    </w:p>
    <w:p w14:paraId="771EAFDD" w14:textId="77777777" w:rsidR="002620DF" w:rsidRPr="00512767" w:rsidRDefault="002620DF" w:rsidP="002620DF">
      <w:pPr>
        <w:keepNext/>
        <w:rPr>
          <w:rFonts w:ascii="Helvetica" w:hAnsi="Helvetica"/>
          <w:b/>
        </w:rPr>
      </w:pPr>
    </w:p>
    <w:p w14:paraId="6F4DA01A" w14:textId="77777777" w:rsidR="002620DF" w:rsidRPr="00512767" w:rsidRDefault="002620DF" w:rsidP="002620DF">
      <w:pPr>
        <w:keepNext/>
        <w:rPr>
          <w:rFonts w:ascii="Helvetica" w:hAnsi="Helvetica"/>
          <w:b/>
          <w:sz w:val="28"/>
          <w:szCs w:val="28"/>
        </w:rPr>
      </w:pPr>
      <w:r w:rsidRPr="00512767">
        <w:rPr>
          <w:rFonts w:ascii="Helvetica" w:hAnsi="Helvetica"/>
          <w:b/>
          <w:sz w:val="28"/>
          <w:szCs w:val="28"/>
        </w:rPr>
        <w:t>About the role</w:t>
      </w:r>
    </w:p>
    <w:p w14:paraId="1003F82A" w14:textId="0702C54A" w:rsidR="002620DF" w:rsidRPr="00512767" w:rsidRDefault="002620DF" w:rsidP="002620DF">
      <w:pPr>
        <w:keepNext/>
        <w:rPr>
          <w:rFonts w:ascii="Helvetica" w:hAnsi="Helvetica"/>
          <w:b/>
          <w:color w:val="FF0000"/>
        </w:rPr>
      </w:pPr>
    </w:p>
    <w:p w14:paraId="04BA0EAE" w14:textId="2B8AF2B5" w:rsidR="00E94CE7" w:rsidRPr="00512767" w:rsidRDefault="00E94CE7" w:rsidP="00E94CE7">
      <w:pPr>
        <w:rPr>
          <w:rFonts w:ascii="Helvetica" w:hAnsi="Helvetica"/>
          <w:bCs/>
        </w:rPr>
      </w:pPr>
      <w:r w:rsidRPr="00512767">
        <w:rPr>
          <w:rFonts w:ascii="Helvetica" w:hAnsi="Helvetica"/>
        </w:rPr>
        <w:t>We are looking for someone to support our team of Artists on various projects, developing their performance and leadership skills, particularly one of our female artists who has been cast in a touring production with an external theatre company.</w:t>
      </w:r>
      <w:r w:rsidRPr="00512767">
        <w:rPr>
          <w:rFonts w:ascii="Helvetica" w:hAnsi="Helvetica"/>
          <w:b/>
          <w:bCs/>
        </w:rPr>
        <w:t xml:space="preserve"> </w:t>
      </w:r>
      <w:r w:rsidRPr="00512767">
        <w:rPr>
          <w:rFonts w:ascii="Helvetica" w:hAnsi="Helvetica"/>
        </w:rPr>
        <w:t xml:space="preserve">The </w:t>
      </w:r>
      <w:r w:rsidR="00FD103E">
        <w:rPr>
          <w:rFonts w:ascii="Helvetica" w:hAnsi="Helvetica"/>
        </w:rPr>
        <w:t>C</w:t>
      </w:r>
      <w:r w:rsidR="009848F8" w:rsidRPr="00512767">
        <w:rPr>
          <w:rFonts w:ascii="Helvetica" w:hAnsi="Helvetica"/>
        </w:rPr>
        <w:t xml:space="preserve">reative </w:t>
      </w:r>
      <w:r w:rsidR="00FD103E">
        <w:rPr>
          <w:rFonts w:ascii="Helvetica" w:hAnsi="Helvetica"/>
        </w:rPr>
        <w:t>S</w:t>
      </w:r>
      <w:r w:rsidRPr="00512767">
        <w:rPr>
          <w:rFonts w:ascii="Helvetica" w:hAnsi="Helvetica"/>
        </w:rPr>
        <w:t xml:space="preserve">upport </w:t>
      </w:r>
      <w:r w:rsidR="00FD103E">
        <w:rPr>
          <w:rFonts w:ascii="Helvetica" w:hAnsi="Helvetica"/>
        </w:rPr>
        <w:t>W</w:t>
      </w:r>
      <w:r w:rsidRPr="00512767">
        <w:rPr>
          <w:rFonts w:ascii="Helvetica" w:hAnsi="Helvetica"/>
        </w:rPr>
        <w:t xml:space="preserve">orker will support the engagement and participation of the performer both in rehearsals and on tour. The </w:t>
      </w:r>
      <w:r w:rsidR="00FD103E">
        <w:rPr>
          <w:rFonts w:ascii="Helvetica" w:hAnsi="Helvetica"/>
        </w:rPr>
        <w:t>C</w:t>
      </w:r>
      <w:r w:rsidR="009848F8" w:rsidRPr="00512767">
        <w:rPr>
          <w:rFonts w:ascii="Helvetica" w:hAnsi="Helvetica"/>
        </w:rPr>
        <w:t xml:space="preserve">reative </w:t>
      </w:r>
      <w:r w:rsidR="00FD103E">
        <w:rPr>
          <w:rFonts w:ascii="Helvetica" w:hAnsi="Helvetica"/>
        </w:rPr>
        <w:t>S</w:t>
      </w:r>
      <w:r w:rsidRPr="00512767">
        <w:rPr>
          <w:rFonts w:ascii="Helvetica" w:hAnsi="Helvetica"/>
        </w:rPr>
        <w:t xml:space="preserve">upport </w:t>
      </w:r>
      <w:r w:rsidR="00FD103E">
        <w:rPr>
          <w:rFonts w:ascii="Helvetica" w:hAnsi="Helvetica"/>
        </w:rPr>
        <w:t>W</w:t>
      </w:r>
      <w:r w:rsidRPr="00512767">
        <w:rPr>
          <w:rFonts w:ascii="Helvetica" w:hAnsi="Helvetica"/>
        </w:rPr>
        <w:t>orker will also provide pastoral support whilst working with the performer as well as undertake any administration tasks that may be needed.</w:t>
      </w:r>
    </w:p>
    <w:p w14:paraId="70D1E4ED" w14:textId="4BF1F9EC" w:rsidR="00E94CE7" w:rsidRPr="00512767" w:rsidRDefault="00E94CE7" w:rsidP="00E94CE7">
      <w:pPr>
        <w:rPr>
          <w:rFonts w:ascii="Helvetica" w:hAnsi="Helvetica"/>
        </w:rPr>
      </w:pPr>
      <w:r w:rsidRPr="00512767">
        <w:rPr>
          <w:rFonts w:ascii="Helvetica" w:hAnsi="Helvetica"/>
        </w:rPr>
        <w:t xml:space="preserve">The post holder will support the performer away from Mind the Gap studios, touring to </w:t>
      </w:r>
      <w:r w:rsidR="00FD103E">
        <w:rPr>
          <w:rFonts w:ascii="Helvetica" w:hAnsi="Helvetica"/>
        </w:rPr>
        <w:t>at least</w:t>
      </w:r>
      <w:r w:rsidRPr="00512767">
        <w:rPr>
          <w:rFonts w:ascii="Helvetica" w:hAnsi="Helvetica"/>
        </w:rPr>
        <w:t xml:space="preserve"> 8 different </w:t>
      </w:r>
      <w:r w:rsidR="00FD103E">
        <w:rPr>
          <w:rFonts w:ascii="Helvetica" w:hAnsi="Helvetica"/>
        </w:rPr>
        <w:t xml:space="preserve">national theatre </w:t>
      </w:r>
      <w:r w:rsidRPr="00512767">
        <w:rPr>
          <w:rFonts w:ascii="Helvetica" w:hAnsi="Helvetica"/>
        </w:rPr>
        <w:t xml:space="preserve">venues but when supporting other Artists on various projects, this is most likely to be from the Studios in Bradford. </w:t>
      </w:r>
    </w:p>
    <w:p w14:paraId="3F484F62" w14:textId="77777777" w:rsidR="00E94CE7" w:rsidRPr="00512767" w:rsidRDefault="00E94CE7" w:rsidP="00E94CE7">
      <w:pPr>
        <w:rPr>
          <w:rFonts w:ascii="Helvetica" w:hAnsi="Helvetica"/>
        </w:rPr>
      </w:pPr>
    </w:p>
    <w:p w14:paraId="541A4309" w14:textId="3752EA48" w:rsidR="00E94CE7" w:rsidRPr="00512767" w:rsidRDefault="00E94CE7" w:rsidP="00E94CE7">
      <w:pPr>
        <w:rPr>
          <w:rFonts w:ascii="Helvetica" w:hAnsi="Helvetica"/>
        </w:rPr>
      </w:pPr>
      <w:r w:rsidRPr="00512767">
        <w:rPr>
          <w:rFonts w:ascii="Helvetica" w:hAnsi="Helvetica"/>
        </w:rPr>
        <w:t>This role does require the successful candidate to be a car driver</w:t>
      </w:r>
      <w:r w:rsidR="00FD103E">
        <w:rPr>
          <w:rFonts w:ascii="Helvetica" w:hAnsi="Helvetica"/>
        </w:rPr>
        <w:t xml:space="preserve"> and have full clean </w:t>
      </w:r>
      <w:r w:rsidR="00E23541">
        <w:rPr>
          <w:rFonts w:ascii="Helvetica" w:hAnsi="Helvetica"/>
        </w:rPr>
        <w:t>license</w:t>
      </w:r>
      <w:r w:rsidR="00FD103E">
        <w:rPr>
          <w:rFonts w:ascii="Helvetica" w:hAnsi="Helvetica"/>
        </w:rPr>
        <w:t>. The post holder will need to have access to their own car</w:t>
      </w:r>
      <w:r w:rsidR="00E23541">
        <w:rPr>
          <w:rFonts w:ascii="Helvetica" w:hAnsi="Helvetica"/>
        </w:rPr>
        <w:t xml:space="preserve"> o</w:t>
      </w:r>
      <w:r w:rsidR="00FD103E">
        <w:rPr>
          <w:rFonts w:ascii="Helvetica" w:hAnsi="Helvetica"/>
        </w:rPr>
        <w:t>r be eligible to hire one from a reputable supplier.</w:t>
      </w:r>
    </w:p>
    <w:p w14:paraId="10576B3F" w14:textId="77777777" w:rsidR="00E94CE7" w:rsidRPr="00512767" w:rsidRDefault="00E94CE7" w:rsidP="002620DF">
      <w:pPr>
        <w:keepNext/>
        <w:rPr>
          <w:rFonts w:ascii="Helvetica" w:hAnsi="Helvetica"/>
          <w:b/>
          <w:color w:val="FF0000"/>
        </w:rPr>
      </w:pPr>
    </w:p>
    <w:p w14:paraId="6A248174" w14:textId="29FDFEA8" w:rsidR="00DD1EA3" w:rsidRDefault="00DD1EA3" w:rsidP="00DD1EA3">
      <w:pPr>
        <w:keepNext/>
        <w:rPr>
          <w:rFonts w:ascii="Helvetica" w:hAnsi="Helvetica"/>
          <w:b/>
          <w:sz w:val="28"/>
          <w:szCs w:val="28"/>
        </w:rPr>
      </w:pPr>
      <w:r w:rsidRPr="00DD1EA3">
        <w:rPr>
          <w:rFonts w:ascii="Helvetica" w:hAnsi="Helvetica"/>
          <w:b/>
          <w:sz w:val="28"/>
          <w:szCs w:val="28"/>
        </w:rPr>
        <w:t>Essential Skills/Experience</w:t>
      </w:r>
    </w:p>
    <w:p w14:paraId="101F2E4E" w14:textId="77777777" w:rsidR="00670645" w:rsidRPr="00DD1EA3" w:rsidRDefault="00670645" w:rsidP="00DD1EA3">
      <w:pPr>
        <w:keepNext/>
        <w:rPr>
          <w:rFonts w:ascii="Helvetica" w:hAnsi="Helvetica"/>
          <w:b/>
          <w:sz w:val="28"/>
          <w:szCs w:val="28"/>
        </w:rPr>
      </w:pPr>
    </w:p>
    <w:p w14:paraId="15873801" w14:textId="77777777" w:rsidR="00DD1EA3" w:rsidRPr="00DD1EA3" w:rsidRDefault="00DD1EA3" w:rsidP="00DD1EA3">
      <w:pPr>
        <w:pStyle w:val="ListParagraph"/>
        <w:numPr>
          <w:ilvl w:val="0"/>
          <w:numId w:val="3"/>
        </w:numPr>
        <w:rPr>
          <w:rFonts w:ascii="Helvetica" w:hAnsi="Helvetica"/>
        </w:rPr>
      </w:pPr>
      <w:r w:rsidRPr="00DD1EA3">
        <w:rPr>
          <w:rFonts w:ascii="Helvetica" w:hAnsi="Helvetica"/>
        </w:rPr>
        <w:t>Experience of working in a support role for people with additional needs and or learning disabilities</w:t>
      </w:r>
    </w:p>
    <w:p w14:paraId="7F7C3150" w14:textId="77777777" w:rsidR="00DD1EA3" w:rsidRPr="00DD1EA3" w:rsidRDefault="00DD1EA3" w:rsidP="00DD1EA3">
      <w:pPr>
        <w:pStyle w:val="ListParagraph"/>
        <w:numPr>
          <w:ilvl w:val="0"/>
          <w:numId w:val="3"/>
        </w:numPr>
        <w:rPr>
          <w:rFonts w:ascii="Helvetica" w:hAnsi="Helvetica"/>
        </w:rPr>
      </w:pPr>
      <w:r w:rsidRPr="00DD1EA3">
        <w:rPr>
          <w:rFonts w:ascii="Helvetica" w:hAnsi="Helvetica"/>
        </w:rPr>
        <w:t>Excellent communication, listening and interpersonal skills and ability to communicate information clearly and logically</w:t>
      </w:r>
    </w:p>
    <w:p w14:paraId="5A7CB7AE" w14:textId="2346BD35" w:rsidR="00DD1EA3" w:rsidRPr="00DD1EA3" w:rsidRDefault="00DD1EA3" w:rsidP="00DD1EA3">
      <w:pPr>
        <w:pStyle w:val="ListParagraph"/>
        <w:numPr>
          <w:ilvl w:val="0"/>
          <w:numId w:val="3"/>
        </w:numPr>
        <w:rPr>
          <w:rFonts w:ascii="Helvetica" w:hAnsi="Helvetica"/>
        </w:rPr>
      </w:pPr>
      <w:r w:rsidRPr="00DD1EA3">
        <w:rPr>
          <w:rFonts w:ascii="Helvetica" w:hAnsi="Helvetica"/>
        </w:rPr>
        <w:t>A flexible</w:t>
      </w:r>
      <w:r>
        <w:rPr>
          <w:rFonts w:ascii="Helvetica" w:hAnsi="Helvetica"/>
        </w:rPr>
        <w:t xml:space="preserve">, </w:t>
      </w:r>
      <w:proofErr w:type="gramStart"/>
      <w:r w:rsidRPr="0026730B">
        <w:rPr>
          <w:rFonts w:ascii="Helvetica" w:hAnsi="Helvetica"/>
        </w:rPr>
        <w:t>adaptable</w:t>
      </w:r>
      <w:proofErr w:type="gramEnd"/>
      <w:r w:rsidRPr="0026730B">
        <w:rPr>
          <w:rFonts w:ascii="Helvetica" w:hAnsi="Helvetica"/>
        </w:rPr>
        <w:t xml:space="preserve"> and empathetic approach</w:t>
      </w:r>
      <w:r>
        <w:rPr>
          <w:rFonts w:ascii="Helvetica" w:hAnsi="Helvetica"/>
        </w:rPr>
        <w:t xml:space="preserve"> to working with people with additional needs</w:t>
      </w:r>
    </w:p>
    <w:p w14:paraId="7D9F8485" w14:textId="4342EA74" w:rsidR="00DD1EA3" w:rsidRPr="00DD1EA3" w:rsidRDefault="00DD1EA3" w:rsidP="00DD1EA3">
      <w:pPr>
        <w:pStyle w:val="ListParagraph"/>
        <w:numPr>
          <w:ilvl w:val="0"/>
          <w:numId w:val="3"/>
        </w:numPr>
        <w:rPr>
          <w:rFonts w:ascii="Helvetica" w:hAnsi="Helvetica"/>
        </w:rPr>
      </w:pPr>
      <w:r w:rsidRPr="00DD1EA3">
        <w:rPr>
          <w:rFonts w:ascii="Helvetica" w:hAnsi="Helvetica"/>
        </w:rPr>
        <w:t xml:space="preserve">Experience of </w:t>
      </w:r>
      <w:r w:rsidRPr="0026730B">
        <w:rPr>
          <w:rFonts w:ascii="Helvetica" w:hAnsi="Helvetica"/>
        </w:rPr>
        <w:t>working in the creative and cultural sector</w:t>
      </w:r>
    </w:p>
    <w:p w14:paraId="6BABDB40" w14:textId="2CE5117C" w:rsidR="00DD1EA3" w:rsidRPr="00DD1EA3" w:rsidRDefault="00DD1EA3" w:rsidP="00DD1EA3">
      <w:pPr>
        <w:pStyle w:val="ListParagraph"/>
        <w:numPr>
          <w:ilvl w:val="0"/>
          <w:numId w:val="3"/>
        </w:numPr>
        <w:rPr>
          <w:rFonts w:ascii="Helvetica" w:hAnsi="Helvetica"/>
        </w:rPr>
      </w:pPr>
      <w:r w:rsidRPr="00DD1EA3">
        <w:rPr>
          <w:rFonts w:ascii="Helvetica" w:hAnsi="Helvetica"/>
        </w:rPr>
        <w:t xml:space="preserve">Ability to work on own initiative, with a </w:t>
      </w:r>
      <w:proofErr w:type="gramStart"/>
      <w:r w:rsidRPr="00DD1EA3">
        <w:rPr>
          <w:rFonts w:ascii="Helvetica" w:hAnsi="Helvetica"/>
        </w:rPr>
        <w:t>common sense</w:t>
      </w:r>
      <w:proofErr w:type="gramEnd"/>
      <w:r w:rsidRPr="00DD1EA3">
        <w:rPr>
          <w:rFonts w:ascii="Helvetica" w:hAnsi="Helvetica"/>
        </w:rPr>
        <w:t xml:space="preserve"> attitude</w:t>
      </w:r>
      <w:r>
        <w:rPr>
          <w:rFonts w:ascii="Helvetica" w:hAnsi="Helvetica"/>
        </w:rPr>
        <w:t xml:space="preserve"> to </w:t>
      </w:r>
      <w:r w:rsidRPr="0026730B">
        <w:rPr>
          <w:rFonts w:ascii="Helvetica" w:hAnsi="Helvetica"/>
        </w:rPr>
        <w:t>trouble shooting problems,</w:t>
      </w:r>
      <w:r w:rsidRPr="00DD1EA3">
        <w:rPr>
          <w:rFonts w:ascii="Helvetica" w:hAnsi="Helvetica"/>
        </w:rPr>
        <w:t xml:space="preserve"> </w:t>
      </w:r>
      <w:r>
        <w:rPr>
          <w:rFonts w:ascii="Helvetica" w:hAnsi="Helvetica"/>
        </w:rPr>
        <w:t xml:space="preserve">and ability to </w:t>
      </w:r>
      <w:r w:rsidRPr="00DD1EA3">
        <w:rPr>
          <w:rFonts w:ascii="Helvetica" w:hAnsi="Helvetica"/>
        </w:rPr>
        <w:t>deal</w:t>
      </w:r>
      <w:r>
        <w:rPr>
          <w:rFonts w:ascii="Helvetica" w:hAnsi="Helvetica"/>
        </w:rPr>
        <w:t xml:space="preserve"> </w:t>
      </w:r>
      <w:r w:rsidRPr="00DD1EA3">
        <w:rPr>
          <w:rFonts w:ascii="Helvetica" w:hAnsi="Helvetica"/>
        </w:rPr>
        <w:t>effectively with a variety of situations</w:t>
      </w:r>
    </w:p>
    <w:p w14:paraId="3B0706AF" w14:textId="77777777" w:rsidR="00DD1EA3" w:rsidRPr="00DD1EA3" w:rsidRDefault="00DD1EA3" w:rsidP="00DD1EA3">
      <w:pPr>
        <w:pStyle w:val="ListParagraph"/>
        <w:numPr>
          <w:ilvl w:val="0"/>
          <w:numId w:val="3"/>
        </w:numPr>
        <w:rPr>
          <w:rFonts w:ascii="Helvetica" w:hAnsi="Helvetica"/>
        </w:rPr>
      </w:pPr>
      <w:r w:rsidRPr="00DD1EA3">
        <w:rPr>
          <w:rFonts w:ascii="Helvetica" w:hAnsi="Helvetica"/>
        </w:rPr>
        <w:t>Understanding of safeguarding principles</w:t>
      </w:r>
    </w:p>
    <w:p w14:paraId="179838B9" w14:textId="6ADC8927" w:rsidR="00DD1EA3" w:rsidRDefault="00DD1EA3" w:rsidP="00DD1EA3">
      <w:pPr>
        <w:pStyle w:val="ListParagraph"/>
        <w:numPr>
          <w:ilvl w:val="0"/>
          <w:numId w:val="3"/>
        </w:numPr>
        <w:rPr>
          <w:rFonts w:ascii="Helvetica" w:hAnsi="Helvetica"/>
        </w:rPr>
      </w:pPr>
      <w:r w:rsidRPr="00DD1EA3">
        <w:rPr>
          <w:rFonts w:ascii="Helvetica" w:hAnsi="Helvetica"/>
        </w:rPr>
        <w:t xml:space="preserve">Full, Clean Driving </w:t>
      </w:r>
      <w:proofErr w:type="spellStart"/>
      <w:r w:rsidRPr="00DD1EA3">
        <w:rPr>
          <w:rFonts w:ascii="Helvetica" w:hAnsi="Helvetica"/>
        </w:rPr>
        <w:t>Licence</w:t>
      </w:r>
      <w:proofErr w:type="spellEnd"/>
      <w:r w:rsidRPr="00DD1EA3">
        <w:rPr>
          <w:rFonts w:ascii="Helvetica" w:hAnsi="Helvetica"/>
        </w:rPr>
        <w:t xml:space="preserve"> </w:t>
      </w:r>
    </w:p>
    <w:p w14:paraId="29868578" w14:textId="4EE51330" w:rsidR="00DD1EA3" w:rsidRPr="0026730B" w:rsidRDefault="00DD1EA3" w:rsidP="00DD1EA3">
      <w:pPr>
        <w:pStyle w:val="ListParagraph"/>
        <w:numPr>
          <w:ilvl w:val="0"/>
          <w:numId w:val="3"/>
        </w:numPr>
        <w:rPr>
          <w:rFonts w:ascii="Helvetica" w:hAnsi="Helvetica"/>
        </w:rPr>
      </w:pPr>
      <w:r w:rsidRPr="0026730B">
        <w:rPr>
          <w:rFonts w:ascii="Helvetica" w:hAnsi="Helvetica"/>
        </w:rPr>
        <w:t>First Aid at Work qualification (or willingness to undergo training)</w:t>
      </w:r>
    </w:p>
    <w:p w14:paraId="45C4E02E" w14:textId="77777777" w:rsidR="00DD1EA3" w:rsidRPr="00DD1EA3" w:rsidRDefault="00DD1EA3" w:rsidP="00DD1EA3">
      <w:pPr>
        <w:pStyle w:val="ListParagraph"/>
        <w:numPr>
          <w:ilvl w:val="0"/>
          <w:numId w:val="3"/>
        </w:numPr>
        <w:rPr>
          <w:rFonts w:ascii="Helvetica" w:hAnsi="Helvetica"/>
        </w:rPr>
      </w:pPr>
      <w:r w:rsidRPr="00DD1EA3">
        <w:rPr>
          <w:rFonts w:ascii="Helvetica" w:hAnsi="Helvetica"/>
        </w:rPr>
        <w:t xml:space="preserve">Administration skills to help with </w:t>
      </w:r>
      <w:proofErr w:type="spellStart"/>
      <w:r w:rsidRPr="00DD1EA3">
        <w:rPr>
          <w:rFonts w:ascii="Helvetica" w:hAnsi="Helvetica"/>
        </w:rPr>
        <w:t>organising</w:t>
      </w:r>
      <w:proofErr w:type="spellEnd"/>
      <w:r w:rsidRPr="00DD1EA3">
        <w:rPr>
          <w:rFonts w:ascii="Helvetica" w:hAnsi="Helvetica"/>
        </w:rPr>
        <w:t xml:space="preserve"> and schedules </w:t>
      </w:r>
    </w:p>
    <w:p w14:paraId="2CD92FC9" w14:textId="77777777" w:rsidR="00DD1EA3" w:rsidRPr="00DD1EA3" w:rsidRDefault="00DD1EA3" w:rsidP="00DD1EA3">
      <w:pPr>
        <w:keepNext/>
        <w:rPr>
          <w:rFonts w:ascii="Helvetica" w:hAnsi="Helvetica"/>
          <w:b/>
        </w:rPr>
      </w:pPr>
    </w:p>
    <w:p w14:paraId="43D7AE02" w14:textId="77777777" w:rsidR="002620DF" w:rsidRPr="00512767" w:rsidRDefault="002620DF" w:rsidP="002620DF">
      <w:pPr>
        <w:rPr>
          <w:rFonts w:ascii="Helvetica" w:hAnsi="Helvetica"/>
        </w:rPr>
      </w:pPr>
    </w:p>
    <w:p w14:paraId="443B5C31" w14:textId="77777777" w:rsidR="002620DF" w:rsidRPr="00512767" w:rsidRDefault="002620DF" w:rsidP="002620DF">
      <w:pPr>
        <w:keepNext/>
        <w:rPr>
          <w:rFonts w:ascii="Helvetica" w:hAnsi="Helvetica"/>
          <w:b/>
          <w:sz w:val="28"/>
          <w:szCs w:val="28"/>
        </w:rPr>
      </w:pPr>
      <w:r w:rsidRPr="00512767">
        <w:rPr>
          <w:rFonts w:ascii="Helvetica" w:hAnsi="Helvetica"/>
          <w:b/>
          <w:sz w:val="28"/>
          <w:szCs w:val="28"/>
        </w:rPr>
        <w:t xml:space="preserve">Mind the Gap is committed to equity, </w:t>
      </w:r>
      <w:proofErr w:type="gramStart"/>
      <w:r w:rsidRPr="00512767">
        <w:rPr>
          <w:rFonts w:ascii="Helvetica" w:hAnsi="Helvetica"/>
          <w:b/>
          <w:sz w:val="28"/>
          <w:szCs w:val="28"/>
        </w:rPr>
        <w:t>diversity</w:t>
      </w:r>
      <w:proofErr w:type="gramEnd"/>
      <w:r w:rsidRPr="00512767">
        <w:rPr>
          <w:rFonts w:ascii="Helvetica" w:hAnsi="Helvetica"/>
          <w:b/>
          <w:sz w:val="28"/>
          <w:szCs w:val="28"/>
        </w:rPr>
        <w:t xml:space="preserve"> and inclusion</w:t>
      </w:r>
    </w:p>
    <w:p w14:paraId="344C98FF" w14:textId="77777777" w:rsidR="002620DF" w:rsidRPr="00512767" w:rsidRDefault="002620DF" w:rsidP="002620DF">
      <w:pPr>
        <w:rPr>
          <w:rFonts w:ascii="Helvetica" w:hAnsi="Helvetica"/>
        </w:rPr>
      </w:pPr>
    </w:p>
    <w:p w14:paraId="79963644" w14:textId="77777777" w:rsidR="002620DF" w:rsidRPr="00512767" w:rsidRDefault="002620DF" w:rsidP="002620DF">
      <w:pPr>
        <w:rPr>
          <w:rFonts w:ascii="Helvetica" w:hAnsi="Helvetica"/>
        </w:rPr>
      </w:pPr>
      <w:r w:rsidRPr="00512767">
        <w:rPr>
          <w:rFonts w:ascii="Helvetica" w:hAnsi="Helvetica"/>
        </w:rPr>
        <w:t xml:space="preserve">Mind the Gap celebrates and positively encourages diversity and difference. </w:t>
      </w:r>
      <w:r w:rsidRPr="00512767">
        <w:rPr>
          <w:rFonts w:ascii="Helvetica" w:hAnsi="Helvetica"/>
          <w:color w:val="000000" w:themeColor="text1"/>
          <w:lang w:eastAsia="en-GB"/>
        </w:rPr>
        <w:t xml:space="preserve">We strive to provide a diverse and inclusive workplace where we can ALL be ourselves. We aim to provide </w:t>
      </w:r>
      <w:r w:rsidRPr="00512767">
        <w:rPr>
          <w:rFonts w:ascii="Helvetica" w:hAnsi="Helvetica"/>
        </w:rPr>
        <w:t xml:space="preserve">a supportive and nurturing workplace for all our staff including Artists with a learning disability and/or autism, freelancers, Board Trustees, Academy members, </w:t>
      </w:r>
      <w:proofErr w:type="gramStart"/>
      <w:r w:rsidRPr="00512767">
        <w:rPr>
          <w:rFonts w:ascii="Helvetica" w:hAnsi="Helvetica"/>
        </w:rPr>
        <w:t>volunteers</w:t>
      </w:r>
      <w:proofErr w:type="gramEnd"/>
      <w:r w:rsidRPr="00512767">
        <w:rPr>
          <w:rFonts w:ascii="Helvetica" w:hAnsi="Helvetica"/>
        </w:rPr>
        <w:t xml:space="preserve"> and participants.</w:t>
      </w:r>
    </w:p>
    <w:p w14:paraId="12ACC16C" w14:textId="77777777" w:rsidR="002620DF" w:rsidRPr="00512767" w:rsidRDefault="002620DF" w:rsidP="002620DF">
      <w:pPr>
        <w:rPr>
          <w:rFonts w:ascii="Helvetica" w:hAnsi="Helvetica"/>
          <w:color w:val="000000" w:themeColor="text1"/>
          <w:lang w:eastAsia="en-GB"/>
        </w:rPr>
      </w:pPr>
    </w:p>
    <w:p w14:paraId="0885034F" w14:textId="77777777" w:rsidR="002620DF" w:rsidRPr="00512767" w:rsidRDefault="002620DF" w:rsidP="002620DF">
      <w:pPr>
        <w:rPr>
          <w:rFonts w:ascii="Helvetica" w:hAnsi="Helvetica"/>
        </w:rPr>
      </w:pPr>
      <w:r w:rsidRPr="00512767">
        <w:rPr>
          <w:rFonts w:ascii="Helvetica" w:hAnsi="Helvetica"/>
          <w:color w:val="000000" w:themeColor="text1"/>
          <w:lang w:eastAsia="en-GB"/>
        </w:rPr>
        <w:t xml:space="preserve">Through our work we </w:t>
      </w:r>
      <w:r w:rsidRPr="00512767">
        <w:rPr>
          <w:rFonts w:ascii="Helvetica" w:hAnsi="Helvetica"/>
        </w:rPr>
        <w:t xml:space="preserve">create space and opportunities for people to be themselves, be proud of who they are, and listen to what they have to say. We don’t expect people to speak for anyone but themselves. We believe having a team made up of people with different views, interests and experiences helps us make good decisions that will benefit the most people. The company provides a welcoming workplace for everyone, where we can </w:t>
      </w:r>
      <w:r w:rsidRPr="00512767">
        <w:rPr>
          <w:rFonts w:ascii="Helvetica" w:hAnsi="Helvetica"/>
        </w:rPr>
        <w:lastRenderedPageBreak/>
        <w:t>safely but directly challenge prejudice and discrimination in ourselves and others.</w:t>
      </w:r>
    </w:p>
    <w:p w14:paraId="71DCB494" w14:textId="77777777" w:rsidR="002620DF" w:rsidRPr="00512767" w:rsidRDefault="002620DF" w:rsidP="002620DF">
      <w:pPr>
        <w:rPr>
          <w:rFonts w:ascii="Helvetica" w:hAnsi="Helvetica"/>
        </w:rPr>
      </w:pPr>
    </w:p>
    <w:p w14:paraId="3B088B86" w14:textId="77777777" w:rsidR="002620DF" w:rsidRPr="00512767" w:rsidRDefault="002620DF" w:rsidP="002620DF">
      <w:pPr>
        <w:rPr>
          <w:rFonts w:ascii="Helvetica" w:hAnsi="Helvetica"/>
        </w:rPr>
      </w:pPr>
      <w:r w:rsidRPr="00512767">
        <w:rPr>
          <w:rFonts w:ascii="Helvetica" w:hAnsi="Helvetica"/>
        </w:rPr>
        <w:t xml:space="preserve">We know that our current team doesn’t reflect or represent the diversity of our local community of Bradford, the </w:t>
      </w:r>
      <w:proofErr w:type="gramStart"/>
      <w:r w:rsidRPr="00512767">
        <w:rPr>
          <w:rFonts w:ascii="Helvetica" w:hAnsi="Helvetica"/>
        </w:rPr>
        <w:t>UK</w:t>
      </w:r>
      <w:proofErr w:type="gramEnd"/>
      <w:r w:rsidRPr="00512767">
        <w:rPr>
          <w:rFonts w:ascii="Helvetica" w:hAnsi="Helvetica"/>
        </w:rPr>
        <w:t xml:space="preserve"> or the Global Majority, and are actively working to improve this. Through training, </w:t>
      </w:r>
      <w:proofErr w:type="gramStart"/>
      <w:r w:rsidRPr="00512767">
        <w:rPr>
          <w:rFonts w:ascii="Helvetica" w:hAnsi="Helvetica"/>
        </w:rPr>
        <w:t>partnerships</w:t>
      </w:r>
      <w:proofErr w:type="gramEnd"/>
      <w:r w:rsidRPr="00512767">
        <w:rPr>
          <w:rFonts w:ascii="Helvetica" w:hAnsi="Helvetica"/>
        </w:rPr>
        <w:t xml:space="preserve"> and conversations we are actively challenging and eradicating discrimination, including racism, in ourselves and others. </w:t>
      </w:r>
    </w:p>
    <w:p w14:paraId="51DD73F6" w14:textId="77777777" w:rsidR="002620DF" w:rsidRPr="00512767" w:rsidRDefault="002620DF" w:rsidP="002620DF">
      <w:pPr>
        <w:rPr>
          <w:rFonts w:ascii="Helvetica" w:hAnsi="Helvetica"/>
          <w:b/>
          <w:sz w:val="28"/>
        </w:rPr>
      </w:pPr>
    </w:p>
    <w:p w14:paraId="37B68DDE" w14:textId="77777777" w:rsidR="002620DF" w:rsidRPr="00512767" w:rsidRDefault="002620DF" w:rsidP="002620DF">
      <w:pPr>
        <w:keepNext/>
        <w:rPr>
          <w:rFonts w:ascii="Helvetica" w:hAnsi="Helvetica"/>
          <w:b/>
          <w:sz w:val="28"/>
        </w:rPr>
      </w:pPr>
      <w:r w:rsidRPr="00512767">
        <w:rPr>
          <w:rFonts w:ascii="Helvetica" w:hAnsi="Helvetica"/>
          <w:b/>
          <w:sz w:val="28"/>
        </w:rPr>
        <w:t>To apply:</w:t>
      </w:r>
    </w:p>
    <w:p w14:paraId="716D4DE5" w14:textId="77777777" w:rsidR="002620DF" w:rsidRPr="00512767" w:rsidRDefault="002620DF" w:rsidP="002620DF">
      <w:pPr>
        <w:rPr>
          <w:rFonts w:ascii="Helvetica" w:hAnsi="Helvetica"/>
        </w:rPr>
      </w:pPr>
    </w:p>
    <w:p w14:paraId="095238A4" w14:textId="77777777" w:rsidR="002620DF" w:rsidRPr="00512767" w:rsidRDefault="002620DF" w:rsidP="002620DF">
      <w:pPr>
        <w:rPr>
          <w:rFonts w:ascii="Helvetica" w:hAnsi="Helvetica"/>
        </w:rPr>
      </w:pPr>
      <w:r w:rsidRPr="00512767">
        <w:rPr>
          <w:rFonts w:ascii="Helvetica" w:hAnsi="Helvetica"/>
        </w:rPr>
        <w:t xml:space="preserve">We welcome applications from people of all backgrounds, communities, </w:t>
      </w:r>
      <w:proofErr w:type="gramStart"/>
      <w:r w:rsidRPr="00512767">
        <w:rPr>
          <w:rFonts w:ascii="Helvetica" w:hAnsi="Helvetica"/>
        </w:rPr>
        <w:t>identities</w:t>
      </w:r>
      <w:proofErr w:type="gramEnd"/>
      <w:r w:rsidRPr="00512767">
        <w:rPr>
          <w:rFonts w:ascii="Helvetica" w:hAnsi="Helvetica"/>
        </w:rPr>
        <w:t xml:space="preserve"> and interests. If there’s anything in the recruitment information you don’t understand, please get in </w:t>
      </w:r>
      <w:proofErr w:type="gramStart"/>
      <w:r w:rsidRPr="00512767">
        <w:rPr>
          <w:rFonts w:ascii="Helvetica" w:hAnsi="Helvetica"/>
        </w:rPr>
        <w:t>touch</w:t>
      </w:r>
      <w:proofErr w:type="gramEnd"/>
      <w:r w:rsidRPr="00512767">
        <w:rPr>
          <w:rFonts w:ascii="Helvetica" w:hAnsi="Helvetica"/>
        </w:rPr>
        <w:t xml:space="preserve"> and ask. If you need information sent by post, or in a different format, please call us on 01274 487390. </w:t>
      </w:r>
    </w:p>
    <w:p w14:paraId="3253952A" w14:textId="77777777" w:rsidR="002620DF" w:rsidRPr="00512767" w:rsidRDefault="002620DF" w:rsidP="002620DF">
      <w:pPr>
        <w:rPr>
          <w:rFonts w:ascii="Helvetica" w:hAnsi="Helvetica" w:cs="Helvetica"/>
        </w:rPr>
      </w:pPr>
    </w:p>
    <w:p w14:paraId="4B8E3ED4" w14:textId="4459CF5C" w:rsidR="002620DF" w:rsidRPr="00512767" w:rsidRDefault="002620DF" w:rsidP="002620DF">
      <w:pPr>
        <w:rPr>
          <w:rFonts w:ascii="Helvetica" w:hAnsi="Helvetica" w:cs="Helvetica"/>
        </w:rPr>
      </w:pPr>
      <w:r w:rsidRPr="00512767">
        <w:rPr>
          <w:rFonts w:ascii="Helvetica" w:hAnsi="Helvetica" w:cs="Helvetica"/>
        </w:rPr>
        <w:t xml:space="preserve">If you require information in a different format from the documents </w:t>
      </w:r>
      <w:proofErr w:type="gramStart"/>
      <w:r w:rsidRPr="00512767">
        <w:rPr>
          <w:rFonts w:ascii="Helvetica" w:hAnsi="Helvetica" w:cs="Helvetica"/>
        </w:rPr>
        <w:t>available</w:t>
      </w:r>
      <w:proofErr w:type="gramEnd"/>
      <w:r w:rsidRPr="00512767">
        <w:rPr>
          <w:rFonts w:ascii="Helvetica" w:hAnsi="Helvetica" w:cs="Helvetica"/>
        </w:rPr>
        <w:t xml:space="preserve"> please telephone 01274 487390 and ask to speak to </w:t>
      </w:r>
      <w:r w:rsidR="00DD594B">
        <w:rPr>
          <w:rFonts w:ascii="Helvetica" w:hAnsi="Helvetica" w:cs="Helvetica"/>
        </w:rPr>
        <w:t>MJ Jones</w:t>
      </w:r>
      <w:r w:rsidRPr="00512767">
        <w:rPr>
          <w:rFonts w:ascii="Helvetica" w:hAnsi="Helvetica" w:cs="Helvetica"/>
        </w:rPr>
        <w:t xml:space="preserve">, or email </w:t>
      </w:r>
      <w:r w:rsidRPr="00512767">
        <w:rPr>
          <w:rFonts w:ascii="Helvetica" w:hAnsi="Helvetica" w:cs="Helvetica"/>
          <w:color w:val="4472C4" w:themeColor="accent1"/>
        </w:rPr>
        <w:t>arts@mind-the-gap.org.uk.</w:t>
      </w:r>
    </w:p>
    <w:p w14:paraId="2B0D2B4D" w14:textId="77777777" w:rsidR="002620DF" w:rsidRPr="00512767" w:rsidRDefault="002620DF" w:rsidP="002620DF">
      <w:pPr>
        <w:keepNext/>
        <w:rPr>
          <w:rFonts w:ascii="Helvetica" w:hAnsi="Helvetica"/>
        </w:rPr>
      </w:pPr>
    </w:p>
    <w:p w14:paraId="3342EC1C" w14:textId="3270B697" w:rsidR="002620DF" w:rsidRPr="00512767" w:rsidRDefault="002620DF" w:rsidP="002620DF">
      <w:pPr>
        <w:rPr>
          <w:rFonts w:ascii="Helvetica" w:hAnsi="Helvetica"/>
          <w:color w:val="000000"/>
        </w:rPr>
      </w:pPr>
      <w:r w:rsidRPr="00512767">
        <w:rPr>
          <w:rFonts w:ascii="Helvetica" w:hAnsi="Helvetica"/>
          <w:color w:val="000000"/>
        </w:rPr>
        <w:t xml:space="preserve">To make an application, please send an email including the following information to: </w:t>
      </w:r>
      <w:hyperlink r:id="rId11" w:history="1">
        <w:r w:rsidRPr="00512767">
          <w:rPr>
            <w:rStyle w:val="Hyperlink"/>
            <w:rFonts w:ascii="Helvetica" w:hAnsi="Helvetica"/>
          </w:rPr>
          <w:t>charli@mind-the-gap.org.uk</w:t>
        </w:r>
      </w:hyperlink>
      <w:r w:rsidRPr="00512767">
        <w:rPr>
          <w:rFonts w:ascii="Helvetica" w:hAnsi="Helvetica"/>
          <w:color w:val="000000"/>
        </w:rPr>
        <w:t>, marked for the attention of Charli Ward</w:t>
      </w:r>
      <w:r w:rsidR="00DD594B">
        <w:rPr>
          <w:rFonts w:ascii="Helvetica" w:hAnsi="Helvetica"/>
          <w:color w:val="000000"/>
        </w:rPr>
        <w:t xml:space="preserve">, </w:t>
      </w:r>
      <w:r w:rsidRPr="00512767">
        <w:rPr>
          <w:rFonts w:ascii="Helvetica" w:hAnsi="Helvetica"/>
          <w:color w:val="000000"/>
        </w:rPr>
        <w:t>Academy Director</w:t>
      </w:r>
      <w:r w:rsidR="00DD594B">
        <w:rPr>
          <w:rFonts w:ascii="Helvetica" w:hAnsi="Helvetica"/>
          <w:color w:val="000000"/>
        </w:rPr>
        <w:t>:</w:t>
      </w:r>
    </w:p>
    <w:p w14:paraId="2968BE6C" w14:textId="77777777" w:rsidR="002620DF" w:rsidRPr="00512767" w:rsidRDefault="002620DF" w:rsidP="002620DF">
      <w:pPr>
        <w:rPr>
          <w:rFonts w:ascii="Helvetica" w:hAnsi="Helvetica"/>
          <w:b/>
          <w:color w:val="000000"/>
        </w:rPr>
      </w:pPr>
    </w:p>
    <w:p w14:paraId="325DFD51" w14:textId="111A973C" w:rsidR="002620DF" w:rsidRPr="00512767" w:rsidRDefault="002620DF" w:rsidP="002620DF">
      <w:pPr>
        <w:pStyle w:val="ListParagraph"/>
        <w:numPr>
          <w:ilvl w:val="0"/>
          <w:numId w:val="1"/>
        </w:numPr>
        <w:rPr>
          <w:rFonts w:ascii="Helvetica" w:hAnsi="Helvetica"/>
          <w:b/>
          <w:color w:val="000000"/>
        </w:rPr>
      </w:pPr>
      <w:r w:rsidRPr="00512767">
        <w:rPr>
          <w:rFonts w:ascii="Helvetica" w:hAnsi="Helvetica"/>
          <w:color w:val="000000"/>
        </w:rPr>
        <w:t xml:space="preserve">A CV (maximum 2 pages of A4) and a cover letter explaining </w:t>
      </w:r>
      <w:r w:rsidRPr="00512767">
        <w:rPr>
          <w:rFonts w:ascii="Helvetica" w:hAnsi="Helvetica" w:cs="Segoe UI"/>
          <w:color w:val="201F1E"/>
          <w:bdr w:val="none" w:sz="0" w:space="0" w:color="auto" w:frame="1"/>
        </w:rPr>
        <w:t xml:space="preserve">how your relevant experience, skills and knowledge match the needs of the role. </w:t>
      </w:r>
    </w:p>
    <w:p w14:paraId="5ACBDC39" w14:textId="77777777" w:rsidR="002620DF" w:rsidRPr="00512767" w:rsidRDefault="002620DF" w:rsidP="002620DF">
      <w:pPr>
        <w:pStyle w:val="ListParagraph"/>
        <w:numPr>
          <w:ilvl w:val="0"/>
          <w:numId w:val="1"/>
        </w:numPr>
        <w:rPr>
          <w:rFonts w:ascii="Helvetica" w:hAnsi="Helvetica"/>
          <w:b/>
          <w:color w:val="000000"/>
        </w:rPr>
      </w:pPr>
      <w:r w:rsidRPr="00512767">
        <w:rPr>
          <w:rFonts w:ascii="Helvetica" w:hAnsi="Helvetica"/>
          <w:color w:val="000000"/>
        </w:rPr>
        <w:t>OR a completed Application Form.</w:t>
      </w:r>
    </w:p>
    <w:p w14:paraId="59CC61B4" w14:textId="77777777" w:rsidR="002620DF" w:rsidRPr="00512767" w:rsidRDefault="002620DF" w:rsidP="002620DF">
      <w:pPr>
        <w:pStyle w:val="ListParagraph"/>
        <w:numPr>
          <w:ilvl w:val="0"/>
          <w:numId w:val="1"/>
        </w:numPr>
        <w:rPr>
          <w:rFonts w:ascii="Helvetica" w:hAnsi="Helvetica"/>
          <w:b/>
          <w:color w:val="000000"/>
        </w:rPr>
      </w:pPr>
      <w:r w:rsidRPr="00512767">
        <w:rPr>
          <w:rFonts w:ascii="Helvetica" w:hAnsi="Helvetica"/>
          <w:color w:val="000000"/>
        </w:rPr>
        <w:t xml:space="preserve">OR a short video OR audio recording taken on a mobile phone telling us about yourself, and </w:t>
      </w:r>
      <w:r w:rsidRPr="00512767">
        <w:rPr>
          <w:rFonts w:ascii="Helvetica" w:hAnsi="Helvetica" w:cs="Segoe UI"/>
          <w:color w:val="201F1E"/>
          <w:bdr w:val="none" w:sz="0" w:space="0" w:color="auto" w:frame="1"/>
        </w:rPr>
        <w:t>how your relevant experience, skills and knowledge match the needs of the role.</w:t>
      </w:r>
      <w:r w:rsidRPr="00512767">
        <w:rPr>
          <w:rFonts w:ascii="Helvetica" w:hAnsi="Helvetica"/>
          <w:color w:val="000000"/>
        </w:rPr>
        <w:t xml:space="preserve"> Yo</w:t>
      </w:r>
      <w:r w:rsidRPr="00512767">
        <w:rPr>
          <w:rFonts w:ascii="Helvetica" w:hAnsi="Helvetica"/>
        </w:rPr>
        <w:t>u can record up to 5 minutes and send the link.</w:t>
      </w:r>
    </w:p>
    <w:p w14:paraId="10CD1EEB" w14:textId="77777777" w:rsidR="002620DF" w:rsidRPr="00512767" w:rsidRDefault="002620DF" w:rsidP="002620DF">
      <w:pPr>
        <w:pStyle w:val="ListParagraph"/>
        <w:numPr>
          <w:ilvl w:val="0"/>
          <w:numId w:val="1"/>
        </w:numPr>
        <w:rPr>
          <w:rFonts w:ascii="Helvetica" w:hAnsi="Helvetica"/>
          <w:b/>
          <w:color w:val="000000"/>
        </w:rPr>
      </w:pPr>
      <w:r w:rsidRPr="00512767">
        <w:rPr>
          <w:rFonts w:ascii="Helvetica" w:hAnsi="Helvetica"/>
          <w:color w:val="000000"/>
        </w:rPr>
        <w:t>OR b</w:t>
      </w:r>
      <w:r w:rsidRPr="00512767">
        <w:rPr>
          <w:rFonts w:ascii="Helvetica" w:hAnsi="Helvetica"/>
        </w:rPr>
        <w:t>y recording an audio file on a mobile phone – you can record up to 5 minutes and send the link.</w:t>
      </w:r>
    </w:p>
    <w:p w14:paraId="2827DFC2" w14:textId="77777777" w:rsidR="002620DF" w:rsidRPr="00512767" w:rsidRDefault="002620DF" w:rsidP="002620DF">
      <w:pPr>
        <w:rPr>
          <w:rFonts w:ascii="Helvetica" w:hAnsi="Helvetica"/>
          <w:b/>
          <w:color w:val="000000"/>
        </w:rPr>
      </w:pPr>
    </w:p>
    <w:p w14:paraId="1CBFECC5" w14:textId="29198D37" w:rsidR="002620DF" w:rsidRDefault="002620DF" w:rsidP="002620DF">
      <w:pPr>
        <w:rPr>
          <w:rFonts w:ascii="Helvetica" w:hAnsi="Helvetica"/>
        </w:rPr>
      </w:pPr>
      <w:r w:rsidRPr="00512767">
        <w:rPr>
          <w:rFonts w:ascii="Helvetica" w:hAnsi="Helvetica"/>
        </w:rPr>
        <w:t>You will help us understand who we are reaching through our recruitment campaigns if you can complete the form or use this link to complete a short Equal Opportunities survey here:</w:t>
      </w:r>
    </w:p>
    <w:p w14:paraId="51CEFF6F" w14:textId="0D2A1E0B" w:rsidR="006A3D68" w:rsidRDefault="00000000" w:rsidP="002620DF">
      <w:hyperlink r:id="rId12" w:tooltip="https://forms.gle/qypJvF6GwFbh9kBB8" w:history="1">
        <w:r w:rsidR="006A3D68" w:rsidRPr="006A3D68">
          <w:rPr>
            <w:rFonts w:ascii="Calibri" w:hAnsi="Calibri" w:cs="Calibri"/>
            <w:color w:val="0563C1"/>
            <w:sz w:val="22"/>
            <w:szCs w:val="22"/>
            <w:u w:val="single"/>
          </w:rPr>
          <w:t>https://forms.gle/qypJvF6GwFbh9kBB8</w:t>
        </w:r>
      </w:hyperlink>
    </w:p>
    <w:p w14:paraId="09EB0C80" w14:textId="7DECA02A" w:rsidR="002620DF" w:rsidRPr="00512767" w:rsidRDefault="002620DF" w:rsidP="002620DF">
      <w:pPr>
        <w:rPr>
          <w:rFonts w:ascii="Helvetica" w:hAnsi="Helvetica"/>
        </w:rPr>
      </w:pPr>
      <w:r w:rsidRPr="00512767">
        <w:rPr>
          <w:rFonts w:ascii="Helvetica" w:hAnsi="Helvetica"/>
        </w:rPr>
        <w:t>This doesn’t record anyone’s name. It will NOT be used in the selection process.</w:t>
      </w:r>
    </w:p>
    <w:p w14:paraId="194B3031" w14:textId="5BD84FE8" w:rsidR="002620DF" w:rsidRPr="00512767" w:rsidRDefault="002620DF" w:rsidP="002620DF">
      <w:pPr>
        <w:rPr>
          <w:rFonts w:ascii="Helvetica" w:hAnsi="Helvetica"/>
          <w:b/>
          <w:color w:val="000000"/>
        </w:rPr>
      </w:pPr>
    </w:p>
    <w:p w14:paraId="4C570B4E" w14:textId="48960E33" w:rsidR="002620DF" w:rsidRDefault="002620DF" w:rsidP="002620DF">
      <w:pPr>
        <w:rPr>
          <w:rFonts w:ascii="Helvetica" w:hAnsi="Helvetica"/>
          <w:b/>
          <w:color w:val="FF0000"/>
        </w:rPr>
      </w:pPr>
    </w:p>
    <w:p w14:paraId="3FAB974A" w14:textId="34D7C6C7" w:rsidR="00E23541" w:rsidRDefault="00E23541" w:rsidP="002620DF">
      <w:pPr>
        <w:rPr>
          <w:rFonts w:ascii="Helvetica" w:hAnsi="Helvetica"/>
          <w:b/>
          <w:color w:val="FF0000"/>
        </w:rPr>
      </w:pPr>
    </w:p>
    <w:p w14:paraId="54F1926A" w14:textId="528AC958" w:rsidR="00E23541" w:rsidRDefault="00E23541" w:rsidP="002620DF">
      <w:pPr>
        <w:rPr>
          <w:rFonts w:ascii="Helvetica" w:hAnsi="Helvetica"/>
          <w:b/>
          <w:color w:val="FF0000"/>
        </w:rPr>
      </w:pPr>
    </w:p>
    <w:p w14:paraId="315B10D5" w14:textId="0DA18962" w:rsidR="00E23541" w:rsidRDefault="00E23541" w:rsidP="002620DF">
      <w:pPr>
        <w:rPr>
          <w:rFonts w:ascii="Helvetica" w:hAnsi="Helvetica"/>
          <w:b/>
          <w:color w:val="FF0000"/>
        </w:rPr>
      </w:pPr>
    </w:p>
    <w:p w14:paraId="09202B74" w14:textId="322FB31E" w:rsidR="00E23541" w:rsidRDefault="00E23541" w:rsidP="002620DF">
      <w:pPr>
        <w:rPr>
          <w:rFonts w:ascii="Helvetica" w:hAnsi="Helvetica"/>
          <w:b/>
          <w:color w:val="FF0000"/>
        </w:rPr>
      </w:pPr>
    </w:p>
    <w:p w14:paraId="6AF765A8" w14:textId="3003BD1E" w:rsidR="00E23541" w:rsidRDefault="00E23541" w:rsidP="002620DF">
      <w:pPr>
        <w:rPr>
          <w:rFonts w:ascii="Helvetica" w:hAnsi="Helvetica"/>
          <w:b/>
          <w:color w:val="FF0000"/>
        </w:rPr>
      </w:pPr>
    </w:p>
    <w:p w14:paraId="1A7AEEB5" w14:textId="7924622D" w:rsidR="00E23541" w:rsidRDefault="00E23541" w:rsidP="002620DF">
      <w:pPr>
        <w:rPr>
          <w:rFonts w:ascii="Helvetica" w:hAnsi="Helvetica"/>
          <w:b/>
          <w:color w:val="FF0000"/>
        </w:rPr>
      </w:pPr>
    </w:p>
    <w:p w14:paraId="03D7630B" w14:textId="78FF58DC" w:rsidR="00E23541" w:rsidRDefault="00E23541" w:rsidP="002620DF">
      <w:pPr>
        <w:rPr>
          <w:rFonts w:ascii="Helvetica" w:hAnsi="Helvetica"/>
          <w:b/>
          <w:color w:val="FF0000"/>
        </w:rPr>
      </w:pPr>
    </w:p>
    <w:p w14:paraId="7700F524" w14:textId="7AC964C7" w:rsidR="00E23541" w:rsidRDefault="00E23541" w:rsidP="002620DF">
      <w:pPr>
        <w:rPr>
          <w:rFonts w:ascii="Helvetica" w:hAnsi="Helvetica"/>
          <w:b/>
          <w:color w:val="FF0000"/>
        </w:rPr>
      </w:pPr>
    </w:p>
    <w:p w14:paraId="1B2C2C7E" w14:textId="08B39D8B" w:rsidR="00E23541" w:rsidRDefault="00E23541" w:rsidP="002620DF">
      <w:pPr>
        <w:rPr>
          <w:rFonts w:ascii="Helvetica" w:hAnsi="Helvetica"/>
          <w:b/>
          <w:color w:val="FF0000"/>
        </w:rPr>
      </w:pPr>
    </w:p>
    <w:p w14:paraId="1FCC732E" w14:textId="77777777" w:rsidR="00E23541" w:rsidRPr="00512767" w:rsidRDefault="00E23541" w:rsidP="002620DF">
      <w:pPr>
        <w:rPr>
          <w:rFonts w:ascii="Helvetica" w:hAnsi="Helvetica"/>
          <w:b/>
          <w:color w:val="FF0000"/>
        </w:rPr>
      </w:pPr>
    </w:p>
    <w:p w14:paraId="42598D72" w14:textId="083F4CD5" w:rsidR="002620DF" w:rsidRPr="00DD594B" w:rsidRDefault="002620DF" w:rsidP="002620DF">
      <w:pPr>
        <w:rPr>
          <w:rFonts w:ascii="Helvetica" w:hAnsi="Helvetica"/>
          <w:bCs/>
          <w:color w:val="FF0000"/>
        </w:rPr>
      </w:pPr>
      <w:r w:rsidRPr="00512767">
        <w:rPr>
          <w:rFonts w:ascii="Helvetica" w:hAnsi="Helvetica"/>
          <w:b/>
        </w:rPr>
        <w:t>Application Deadline:</w:t>
      </w:r>
      <w:r w:rsidRPr="00512767">
        <w:rPr>
          <w:rFonts w:ascii="Helvetica" w:hAnsi="Helvetica"/>
          <w:bCs/>
        </w:rPr>
        <w:t xml:space="preserve"> </w:t>
      </w:r>
      <w:r w:rsidR="00E35AF4" w:rsidRPr="00E35AF4">
        <w:rPr>
          <w:rFonts w:ascii="Helvetica" w:hAnsi="Helvetica"/>
          <w:bCs/>
        </w:rPr>
        <w:t>Friday 6</w:t>
      </w:r>
      <w:r w:rsidR="00E35AF4" w:rsidRPr="00E35AF4">
        <w:rPr>
          <w:rFonts w:ascii="Helvetica" w:hAnsi="Helvetica"/>
          <w:bCs/>
          <w:vertAlign w:val="superscript"/>
        </w:rPr>
        <w:t>th</w:t>
      </w:r>
      <w:r w:rsidR="00E35AF4" w:rsidRPr="00E35AF4">
        <w:rPr>
          <w:rFonts w:ascii="Helvetica" w:hAnsi="Helvetica"/>
          <w:bCs/>
        </w:rPr>
        <w:t xml:space="preserve"> January 2023</w:t>
      </w:r>
    </w:p>
    <w:p w14:paraId="00942DA7" w14:textId="77777777" w:rsidR="002620DF" w:rsidRPr="00512767" w:rsidRDefault="002620DF" w:rsidP="002620DF">
      <w:pPr>
        <w:rPr>
          <w:rFonts w:ascii="Helvetica" w:hAnsi="Helvetica"/>
          <w:color w:val="FF0000"/>
        </w:rPr>
      </w:pPr>
    </w:p>
    <w:p w14:paraId="27D33881" w14:textId="3E44C088" w:rsidR="002620DF" w:rsidRPr="00E35AF4" w:rsidRDefault="002620DF" w:rsidP="002620DF">
      <w:pPr>
        <w:rPr>
          <w:rFonts w:ascii="Helvetica" w:hAnsi="Helvetica"/>
        </w:rPr>
      </w:pPr>
      <w:r w:rsidRPr="00512767">
        <w:rPr>
          <w:rFonts w:ascii="Helvetica" w:hAnsi="Helvetica"/>
          <w:b/>
        </w:rPr>
        <w:t>Interviews at Mind the Gap Studios in Bradford</w:t>
      </w:r>
      <w:r w:rsidRPr="00E35AF4">
        <w:rPr>
          <w:rFonts w:ascii="Helvetica" w:hAnsi="Helvetica"/>
        </w:rPr>
        <w:t xml:space="preserve">: </w:t>
      </w:r>
      <w:r w:rsidR="00E35AF4" w:rsidRPr="00E35AF4">
        <w:rPr>
          <w:rFonts w:ascii="Helvetica" w:hAnsi="Helvetica"/>
        </w:rPr>
        <w:t>Wednesday 11</w:t>
      </w:r>
      <w:r w:rsidR="00E35AF4" w:rsidRPr="00E35AF4">
        <w:rPr>
          <w:rFonts w:ascii="Helvetica" w:hAnsi="Helvetica"/>
          <w:vertAlign w:val="superscript"/>
        </w:rPr>
        <w:t>th</w:t>
      </w:r>
      <w:r w:rsidR="00E35AF4" w:rsidRPr="00E35AF4">
        <w:rPr>
          <w:rFonts w:ascii="Helvetica" w:hAnsi="Helvetica"/>
        </w:rPr>
        <w:t xml:space="preserve"> January 2023.</w:t>
      </w:r>
    </w:p>
    <w:p w14:paraId="4FA80DF9" w14:textId="3F270F41" w:rsidR="002620DF" w:rsidRPr="00512767" w:rsidRDefault="002620DF" w:rsidP="002620DF">
      <w:pPr>
        <w:rPr>
          <w:rFonts w:ascii="Helvetica" w:hAnsi="Helvetica"/>
        </w:rPr>
      </w:pPr>
      <w:r w:rsidRPr="00512767">
        <w:rPr>
          <w:rFonts w:ascii="Helvetica" w:hAnsi="Helvetica"/>
        </w:rPr>
        <w:t>Please indicate in your covering email if you can attend. The role will start on as close to 16</w:t>
      </w:r>
      <w:r w:rsidRPr="00512767">
        <w:rPr>
          <w:rFonts w:ascii="Helvetica" w:hAnsi="Helvetica"/>
          <w:vertAlign w:val="superscript"/>
        </w:rPr>
        <w:t>th</w:t>
      </w:r>
      <w:r w:rsidRPr="00512767">
        <w:rPr>
          <w:rFonts w:ascii="Helvetica" w:hAnsi="Helvetica"/>
        </w:rPr>
        <w:t xml:space="preserve"> January as possible.</w:t>
      </w:r>
    </w:p>
    <w:p w14:paraId="7D2CED09" w14:textId="4A197F33" w:rsidR="002620DF" w:rsidRPr="00512767" w:rsidRDefault="002620DF" w:rsidP="002620DF">
      <w:pPr>
        <w:spacing w:before="100" w:beforeAutospacing="1" w:after="238"/>
        <w:rPr>
          <w:rFonts w:ascii="Helvetica" w:hAnsi="Helvetica"/>
          <w:shd w:val="clear" w:color="auto" w:fill="FFFFFF"/>
        </w:rPr>
      </w:pPr>
      <w:r w:rsidRPr="00512767">
        <w:rPr>
          <w:rFonts w:ascii="Helvetica" w:hAnsi="Helvetica"/>
          <w:shd w:val="clear" w:color="auto" w:fill="FFFFFF"/>
        </w:rPr>
        <w:t xml:space="preserve">If you have any questions or wish to discuss the role, please </w:t>
      </w:r>
      <w:proofErr w:type="gramStart"/>
      <w:r w:rsidRPr="00512767">
        <w:rPr>
          <w:rFonts w:ascii="Helvetica" w:hAnsi="Helvetica"/>
          <w:shd w:val="clear" w:color="auto" w:fill="FFFFFF"/>
        </w:rPr>
        <w:t>call</w:t>
      </w:r>
      <w:proofErr w:type="gramEnd"/>
      <w:r w:rsidRPr="00512767">
        <w:rPr>
          <w:rFonts w:ascii="Helvetica" w:hAnsi="Helvetica"/>
          <w:shd w:val="clear" w:color="auto" w:fill="FFFFFF"/>
        </w:rPr>
        <w:t xml:space="preserve"> or email Charli at Mind the Gap on 01274 487390 / charli@mind-the-gap.org.uk.</w:t>
      </w:r>
    </w:p>
    <w:p w14:paraId="147E4CDA" w14:textId="77777777" w:rsidR="002620DF" w:rsidRPr="00512767" w:rsidRDefault="002620DF" w:rsidP="002620DF">
      <w:pPr>
        <w:rPr>
          <w:rFonts w:ascii="Helvetica" w:hAnsi="Helvetica"/>
          <w:b/>
          <w:color w:val="000000"/>
        </w:rPr>
      </w:pPr>
    </w:p>
    <w:p w14:paraId="74848949" w14:textId="77777777" w:rsidR="002620DF" w:rsidRPr="00512767" w:rsidRDefault="002620DF" w:rsidP="002620DF">
      <w:pPr>
        <w:rPr>
          <w:rFonts w:ascii="Helvetica" w:hAnsi="Helvetica"/>
          <w:b/>
          <w:bCs/>
          <w:sz w:val="28"/>
          <w:szCs w:val="28"/>
        </w:rPr>
      </w:pPr>
      <w:r w:rsidRPr="00512767">
        <w:rPr>
          <w:rFonts w:ascii="Helvetica" w:hAnsi="Helvetica"/>
          <w:b/>
          <w:bCs/>
          <w:sz w:val="28"/>
          <w:szCs w:val="28"/>
        </w:rPr>
        <w:t xml:space="preserve">What happens next? </w:t>
      </w:r>
    </w:p>
    <w:p w14:paraId="1B93AC49" w14:textId="77777777" w:rsidR="002620DF" w:rsidRPr="00512767" w:rsidRDefault="002620DF" w:rsidP="002620DF">
      <w:pPr>
        <w:rPr>
          <w:rFonts w:ascii="Helvetica" w:hAnsi="Helvetica"/>
        </w:rPr>
      </w:pPr>
    </w:p>
    <w:p w14:paraId="0B451C41" w14:textId="77777777" w:rsidR="002620DF" w:rsidRPr="00512767" w:rsidRDefault="002620DF" w:rsidP="002620DF">
      <w:pPr>
        <w:rPr>
          <w:rFonts w:ascii="Helvetica" w:hAnsi="Helvetica"/>
        </w:rPr>
      </w:pPr>
      <w:r w:rsidRPr="00512767">
        <w:rPr>
          <w:rFonts w:ascii="Helvetica" w:hAnsi="Helvetica"/>
        </w:rPr>
        <w:t xml:space="preserve">When we have received your application, we will contact you to let you know that we have received it. Your application will be reviewed by a panel of two people, who will select a short-list of candidates for interview. </w:t>
      </w:r>
    </w:p>
    <w:p w14:paraId="755991C6" w14:textId="77777777" w:rsidR="002620DF" w:rsidRPr="00512767" w:rsidRDefault="002620DF" w:rsidP="002620DF">
      <w:pPr>
        <w:rPr>
          <w:rFonts w:ascii="Helvetica" w:hAnsi="Helvetica"/>
          <w:b/>
          <w:bCs/>
        </w:rPr>
      </w:pPr>
    </w:p>
    <w:p w14:paraId="083A408F" w14:textId="77777777" w:rsidR="002620DF" w:rsidRPr="00512767" w:rsidRDefault="002620DF" w:rsidP="002620DF">
      <w:pPr>
        <w:pStyle w:val="NormalWeb"/>
        <w:spacing w:before="0" w:beforeAutospacing="0" w:after="0" w:afterAutospacing="0"/>
        <w:rPr>
          <w:rFonts w:ascii="Helvetica" w:hAnsi="Helvetica"/>
        </w:rPr>
      </w:pPr>
      <w:r w:rsidRPr="00512767">
        <w:rPr>
          <w:rFonts w:ascii="Helvetica" w:hAnsi="Helvetica"/>
        </w:rPr>
        <w:t xml:space="preserve">If you are short-listed, you will be invited to come for an interview on the date above. </w:t>
      </w:r>
    </w:p>
    <w:p w14:paraId="3DCB6985" w14:textId="77777777" w:rsidR="002620DF" w:rsidRPr="00512767" w:rsidRDefault="002620DF" w:rsidP="002620DF">
      <w:pPr>
        <w:pStyle w:val="NormalWeb"/>
        <w:spacing w:before="0" w:beforeAutospacing="0" w:after="0" w:afterAutospacing="0"/>
        <w:rPr>
          <w:rFonts w:ascii="Helvetica" w:hAnsi="Helvetica"/>
        </w:rPr>
      </w:pPr>
    </w:p>
    <w:p w14:paraId="3F9BD64D" w14:textId="77777777" w:rsidR="002620DF" w:rsidRPr="00512767" w:rsidRDefault="002620DF" w:rsidP="002620DF">
      <w:pPr>
        <w:pStyle w:val="NormalWeb"/>
        <w:spacing w:before="0" w:beforeAutospacing="0" w:after="0" w:afterAutospacing="0"/>
        <w:rPr>
          <w:rFonts w:ascii="Helvetica" w:hAnsi="Helvetica"/>
        </w:rPr>
      </w:pPr>
      <w:r w:rsidRPr="00512767">
        <w:rPr>
          <w:rFonts w:ascii="Helvetica" w:hAnsi="Helvetica"/>
        </w:rPr>
        <w:t>The interview will include a tour of the building and a 30-minute Question and Answer meeting. We may ask you to do a small number of tasks to show your skills.</w:t>
      </w:r>
    </w:p>
    <w:p w14:paraId="587930A5" w14:textId="77777777" w:rsidR="002620DF" w:rsidRPr="00512767" w:rsidRDefault="002620DF" w:rsidP="002620DF">
      <w:pPr>
        <w:pStyle w:val="NormalWeb"/>
        <w:spacing w:before="0" w:beforeAutospacing="0" w:after="0" w:afterAutospacing="0"/>
        <w:rPr>
          <w:rFonts w:ascii="Helvetica" w:hAnsi="Helvetica"/>
        </w:rPr>
      </w:pPr>
    </w:p>
    <w:p w14:paraId="3C4C20A1" w14:textId="77777777" w:rsidR="002620DF" w:rsidRPr="00512767" w:rsidRDefault="002620DF" w:rsidP="002620DF">
      <w:pPr>
        <w:pStyle w:val="NormalWeb"/>
        <w:spacing w:before="0" w:beforeAutospacing="0" w:after="0" w:afterAutospacing="0"/>
        <w:rPr>
          <w:rFonts w:ascii="Helvetica" w:hAnsi="Helvetica"/>
        </w:rPr>
      </w:pPr>
      <w:r w:rsidRPr="00512767">
        <w:rPr>
          <w:rFonts w:ascii="Helvetica" w:hAnsi="Helvetica"/>
        </w:rPr>
        <w:t xml:space="preserve">We will send you all the information you need to prepare, including the questions we will ask you at the interview, and ask you if you have any access needs. </w:t>
      </w:r>
    </w:p>
    <w:p w14:paraId="4F8C8F89" w14:textId="77777777" w:rsidR="002620DF" w:rsidRPr="00512767" w:rsidRDefault="002620DF" w:rsidP="002620DF">
      <w:pPr>
        <w:pStyle w:val="NormalWeb"/>
        <w:spacing w:before="0" w:beforeAutospacing="0" w:after="0" w:afterAutospacing="0"/>
        <w:rPr>
          <w:rFonts w:ascii="Helvetica" w:hAnsi="Helvetica"/>
        </w:rPr>
      </w:pPr>
    </w:p>
    <w:p w14:paraId="5E6B6CCF" w14:textId="77777777" w:rsidR="002620DF" w:rsidRPr="00512767" w:rsidRDefault="002620DF" w:rsidP="002620DF">
      <w:pPr>
        <w:pStyle w:val="NormalWeb"/>
        <w:spacing w:before="0" w:beforeAutospacing="0" w:after="0" w:afterAutospacing="0"/>
        <w:rPr>
          <w:rFonts w:ascii="Helvetica" w:hAnsi="Helvetica"/>
        </w:rPr>
      </w:pPr>
      <w:r w:rsidRPr="00512767">
        <w:rPr>
          <w:rFonts w:ascii="Helvetica" w:hAnsi="Helvetica"/>
        </w:rPr>
        <w:t xml:space="preserve">There is no </w:t>
      </w:r>
      <w:proofErr w:type="gramStart"/>
      <w:r w:rsidRPr="00512767">
        <w:rPr>
          <w:rFonts w:ascii="Helvetica" w:hAnsi="Helvetica"/>
        </w:rPr>
        <w:t>particular dress</w:t>
      </w:r>
      <w:proofErr w:type="gramEnd"/>
      <w:r w:rsidRPr="00512767">
        <w:rPr>
          <w:rFonts w:ascii="Helvetica" w:hAnsi="Helvetica"/>
        </w:rPr>
        <w:t xml:space="preserve"> code at Mind the Gap – you can wear whatever makes you feel comfortable in an office setting.</w:t>
      </w:r>
    </w:p>
    <w:p w14:paraId="5A3A2C92" w14:textId="77777777" w:rsidR="002620DF" w:rsidRPr="00512767" w:rsidRDefault="002620DF" w:rsidP="002620DF">
      <w:pPr>
        <w:pStyle w:val="NormalWeb"/>
        <w:spacing w:before="0" w:beforeAutospacing="0" w:after="0" w:afterAutospacing="0"/>
        <w:rPr>
          <w:rFonts w:ascii="Helvetica" w:hAnsi="Helvetica"/>
        </w:rPr>
      </w:pPr>
    </w:p>
    <w:p w14:paraId="04CCC20C" w14:textId="77777777" w:rsidR="002620DF" w:rsidRPr="00512767" w:rsidRDefault="002620DF" w:rsidP="002620DF">
      <w:pPr>
        <w:pStyle w:val="NormalWeb"/>
        <w:spacing w:before="0" w:beforeAutospacing="0" w:after="0" w:afterAutospacing="0"/>
        <w:rPr>
          <w:rFonts w:ascii="Helvetica" w:hAnsi="Helvetica"/>
        </w:rPr>
      </w:pPr>
      <w:r w:rsidRPr="00512767">
        <w:rPr>
          <w:rFonts w:ascii="Helvetica" w:hAnsi="Helvetica"/>
        </w:rPr>
        <w:t>If you are not shortlisted and selected for interview, we will email you to let you know.</w:t>
      </w:r>
    </w:p>
    <w:p w14:paraId="3E3CF424" w14:textId="77777777" w:rsidR="002620DF" w:rsidRPr="00512767" w:rsidRDefault="002620DF" w:rsidP="002620DF">
      <w:pPr>
        <w:pStyle w:val="NormalWeb"/>
        <w:spacing w:before="0" w:beforeAutospacing="0" w:after="0" w:afterAutospacing="0"/>
        <w:rPr>
          <w:rFonts w:ascii="Helvetica" w:hAnsi="Helvetica"/>
        </w:rPr>
      </w:pPr>
    </w:p>
    <w:p w14:paraId="7087DAAD" w14:textId="3B73859B" w:rsidR="002620DF" w:rsidRPr="00512767" w:rsidRDefault="002620DF" w:rsidP="00BF1B9D">
      <w:pPr>
        <w:pStyle w:val="NormalWeb"/>
        <w:spacing w:before="0" w:beforeAutospacing="0" w:after="0" w:afterAutospacing="0"/>
        <w:jc w:val="center"/>
        <w:rPr>
          <w:rFonts w:ascii="Helvetica" w:hAnsi="Helvetica"/>
          <w:b/>
          <w:bCs/>
          <w:i/>
          <w:iCs/>
          <w:sz w:val="28"/>
          <w:szCs w:val="28"/>
        </w:rPr>
      </w:pPr>
      <w:r w:rsidRPr="00512767">
        <w:rPr>
          <w:rFonts w:ascii="Helvetica" w:hAnsi="Helvetica"/>
          <w:b/>
          <w:bCs/>
          <w:i/>
          <w:iCs/>
          <w:sz w:val="28"/>
          <w:szCs w:val="28"/>
        </w:rPr>
        <w:t>Good luck with your application and we look forward to hearing from you</w:t>
      </w:r>
      <w:r w:rsidR="00BF1B9D" w:rsidRPr="00512767">
        <w:rPr>
          <w:rFonts w:ascii="Helvetica" w:hAnsi="Helvetica"/>
          <w:b/>
          <w:bCs/>
          <w:i/>
          <w:iCs/>
          <w:sz w:val="28"/>
          <w:szCs w:val="28"/>
        </w:rPr>
        <w:t>!</w:t>
      </w:r>
    </w:p>
    <w:p w14:paraId="59D96AFE" w14:textId="04EA6A65" w:rsidR="00BF1B9D" w:rsidRPr="00512767" w:rsidRDefault="00BF1B9D" w:rsidP="00BF1B9D">
      <w:pPr>
        <w:pStyle w:val="NormalWeb"/>
        <w:spacing w:before="0" w:beforeAutospacing="0" w:after="0" w:afterAutospacing="0"/>
        <w:jc w:val="center"/>
        <w:rPr>
          <w:rFonts w:ascii="Helvetica" w:hAnsi="Helvetica"/>
          <w:b/>
          <w:bCs/>
          <w:i/>
          <w:iCs/>
          <w:sz w:val="28"/>
          <w:szCs w:val="28"/>
        </w:rPr>
      </w:pPr>
    </w:p>
    <w:p w14:paraId="73186F32" w14:textId="0B6ED27E" w:rsidR="006075ED" w:rsidRPr="00512767" w:rsidRDefault="006075ED" w:rsidP="002620DF">
      <w:pPr>
        <w:pStyle w:val="NormalWeb"/>
        <w:spacing w:before="0" w:beforeAutospacing="0" w:after="0" w:afterAutospacing="0"/>
        <w:rPr>
          <w:rFonts w:ascii="Helvetica" w:hAnsi="Helvetica"/>
          <w:color w:val="FF0000"/>
        </w:rPr>
      </w:pPr>
    </w:p>
    <w:p w14:paraId="407BABED" w14:textId="77777777" w:rsidR="006A1C7E" w:rsidRPr="00512767" w:rsidRDefault="006A1C7E">
      <w:pPr>
        <w:rPr>
          <w:rFonts w:ascii="Helvetica" w:hAnsi="Helvetica"/>
        </w:rPr>
      </w:pPr>
    </w:p>
    <w:sectPr w:rsidR="006A1C7E" w:rsidRPr="00512767" w:rsidSect="005C021A">
      <w:footerReference w:type="even" r:id="rId13"/>
      <w:footerReference w:type="default" r:id="rId14"/>
      <w:pgSz w:w="11900" w:h="16840"/>
      <w:pgMar w:top="879" w:right="1797" w:bottom="81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15D8" w14:textId="77777777" w:rsidR="004E51DA" w:rsidRDefault="004E51DA">
      <w:r>
        <w:separator/>
      </w:r>
    </w:p>
  </w:endnote>
  <w:endnote w:type="continuationSeparator" w:id="0">
    <w:p w14:paraId="66EDF061" w14:textId="77777777" w:rsidR="004E51DA" w:rsidRDefault="004E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9203204"/>
      <w:docPartObj>
        <w:docPartGallery w:val="Page Numbers (Bottom of Page)"/>
        <w:docPartUnique/>
      </w:docPartObj>
    </w:sdtPr>
    <w:sdtContent>
      <w:p w14:paraId="083A12B9" w14:textId="77777777" w:rsidR="006075FA" w:rsidRDefault="00000000" w:rsidP="000250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ECF5B6" w14:textId="77777777" w:rsidR="006075FA" w:rsidRDefault="00000000" w:rsidP="006075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9143316"/>
      <w:docPartObj>
        <w:docPartGallery w:val="Page Numbers (Bottom of Page)"/>
        <w:docPartUnique/>
      </w:docPartObj>
    </w:sdtPr>
    <w:sdtContent>
      <w:p w14:paraId="45FF0EB3" w14:textId="77777777" w:rsidR="006075FA" w:rsidRDefault="00000000" w:rsidP="000250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E3B261" w14:textId="77777777" w:rsidR="006075FA" w:rsidRDefault="00000000" w:rsidP="006075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121B" w14:textId="77777777" w:rsidR="004E51DA" w:rsidRDefault="004E51DA">
      <w:r>
        <w:separator/>
      </w:r>
    </w:p>
  </w:footnote>
  <w:footnote w:type="continuationSeparator" w:id="0">
    <w:p w14:paraId="37C1C8EA" w14:textId="77777777" w:rsidR="004E51DA" w:rsidRDefault="004E5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7E31"/>
    <w:multiLevelType w:val="hybridMultilevel"/>
    <w:tmpl w:val="F57669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D6AA8"/>
    <w:multiLevelType w:val="hybridMultilevel"/>
    <w:tmpl w:val="19D441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E490B"/>
    <w:multiLevelType w:val="hybridMultilevel"/>
    <w:tmpl w:val="CFD4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61210"/>
    <w:multiLevelType w:val="hybridMultilevel"/>
    <w:tmpl w:val="31DE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8B6541"/>
    <w:multiLevelType w:val="hybridMultilevel"/>
    <w:tmpl w:val="5CFC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1930305">
    <w:abstractNumId w:val="2"/>
  </w:num>
  <w:num w:numId="2" w16cid:durableId="171188308">
    <w:abstractNumId w:val="0"/>
  </w:num>
  <w:num w:numId="3" w16cid:durableId="1944605582">
    <w:abstractNumId w:val="1"/>
  </w:num>
  <w:num w:numId="4" w16cid:durableId="1758020033">
    <w:abstractNumId w:val="4"/>
  </w:num>
  <w:num w:numId="5" w16cid:durableId="2140760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DF"/>
    <w:rsid w:val="00046B49"/>
    <w:rsid w:val="00091CE5"/>
    <w:rsid w:val="00097A78"/>
    <w:rsid w:val="000A6870"/>
    <w:rsid w:val="00186A2A"/>
    <w:rsid w:val="002620DF"/>
    <w:rsid w:val="0026730B"/>
    <w:rsid w:val="00271EC5"/>
    <w:rsid w:val="002C76E5"/>
    <w:rsid w:val="004E51DA"/>
    <w:rsid w:val="00512767"/>
    <w:rsid w:val="006075ED"/>
    <w:rsid w:val="00670645"/>
    <w:rsid w:val="0067487B"/>
    <w:rsid w:val="006A1C7E"/>
    <w:rsid w:val="006A3D68"/>
    <w:rsid w:val="007746BC"/>
    <w:rsid w:val="007A536C"/>
    <w:rsid w:val="0086248F"/>
    <w:rsid w:val="008C4430"/>
    <w:rsid w:val="009848F8"/>
    <w:rsid w:val="009F539A"/>
    <w:rsid w:val="00BB5597"/>
    <w:rsid w:val="00BF1B9D"/>
    <w:rsid w:val="00DD1EA3"/>
    <w:rsid w:val="00DD594B"/>
    <w:rsid w:val="00E23541"/>
    <w:rsid w:val="00E35AF4"/>
    <w:rsid w:val="00E94CE7"/>
    <w:rsid w:val="00F905CF"/>
    <w:rsid w:val="00F973E8"/>
    <w:rsid w:val="00FD1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5A9C"/>
  <w15:chartTrackingRefBased/>
  <w15:docId w15:val="{E4EDEE1B-38A4-F248-A79D-0A826BCE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DF"/>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DF"/>
    <w:pPr>
      <w:ind w:left="720"/>
      <w:contextualSpacing/>
    </w:pPr>
  </w:style>
  <w:style w:type="paragraph" w:styleId="Footer">
    <w:name w:val="footer"/>
    <w:basedOn w:val="Normal"/>
    <w:link w:val="FooterChar"/>
    <w:uiPriority w:val="99"/>
    <w:unhideWhenUsed/>
    <w:rsid w:val="002620DF"/>
    <w:pPr>
      <w:tabs>
        <w:tab w:val="center" w:pos="4320"/>
        <w:tab w:val="right" w:pos="8640"/>
      </w:tabs>
    </w:pPr>
    <w:rPr>
      <w:rFonts w:cs="Times New Roman"/>
      <w:lang w:eastAsia="x-none"/>
    </w:rPr>
  </w:style>
  <w:style w:type="character" w:customStyle="1" w:styleId="FooterChar">
    <w:name w:val="Footer Char"/>
    <w:basedOn w:val="DefaultParagraphFont"/>
    <w:link w:val="Footer"/>
    <w:uiPriority w:val="99"/>
    <w:rsid w:val="002620DF"/>
    <w:rPr>
      <w:rFonts w:ascii="Arial" w:eastAsia="Times New Roman" w:hAnsi="Arial" w:cs="Times New Roman"/>
      <w:lang w:val="en-US" w:eastAsia="x-none"/>
    </w:rPr>
  </w:style>
  <w:style w:type="character" w:styleId="PageNumber">
    <w:name w:val="page number"/>
    <w:basedOn w:val="DefaultParagraphFont"/>
    <w:uiPriority w:val="99"/>
    <w:semiHidden/>
    <w:unhideWhenUsed/>
    <w:rsid w:val="002620DF"/>
  </w:style>
  <w:style w:type="paragraph" w:styleId="NormalWeb">
    <w:name w:val="Normal (Web)"/>
    <w:basedOn w:val="Normal"/>
    <w:uiPriority w:val="99"/>
    <w:unhideWhenUsed/>
    <w:rsid w:val="002620DF"/>
    <w:pPr>
      <w:spacing w:before="100" w:beforeAutospacing="1" w:after="100" w:afterAutospacing="1"/>
    </w:pPr>
    <w:rPr>
      <w:rFonts w:ascii="Times New Roman" w:hAnsi="Times New Roman" w:cs="Times New Roman"/>
      <w:lang w:val="en-GB" w:eastAsia="en-GB"/>
    </w:rPr>
  </w:style>
  <w:style w:type="character" w:styleId="Hyperlink">
    <w:name w:val="Hyperlink"/>
    <w:basedOn w:val="DefaultParagraphFont"/>
    <w:uiPriority w:val="99"/>
    <w:rsid w:val="002620DF"/>
    <w:rPr>
      <w:color w:val="0563C1" w:themeColor="hyperlink"/>
      <w:u w:val="single"/>
    </w:rPr>
  </w:style>
  <w:style w:type="character" w:styleId="FollowedHyperlink">
    <w:name w:val="FollowedHyperlink"/>
    <w:basedOn w:val="DefaultParagraphFont"/>
    <w:uiPriority w:val="99"/>
    <w:semiHidden/>
    <w:unhideWhenUsed/>
    <w:rsid w:val="002620DF"/>
    <w:rPr>
      <w:color w:val="954F72" w:themeColor="followedHyperlink"/>
      <w:u w:val="single"/>
    </w:rPr>
  </w:style>
  <w:style w:type="character" w:styleId="UnresolvedMention">
    <w:name w:val="Unresolved Mention"/>
    <w:basedOn w:val="DefaultParagraphFont"/>
    <w:uiPriority w:val="99"/>
    <w:semiHidden/>
    <w:unhideWhenUsed/>
    <w:rsid w:val="002620DF"/>
    <w:rPr>
      <w:color w:val="605E5C"/>
      <w:shd w:val="clear" w:color="auto" w:fill="E1DFDD"/>
    </w:rPr>
  </w:style>
  <w:style w:type="character" w:styleId="CommentReference">
    <w:name w:val="annotation reference"/>
    <w:basedOn w:val="DefaultParagraphFont"/>
    <w:uiPriority w:val="99"/>
    <w:semiHidden/>
    <w:unhideWhenUsed/>
    <w:rsid w:val="00512767"/>
    <w:rPr>
      <w:sz w:val="16"/>
      <w:szCs w:val="16"/>
    </w:rPr>
  </w:style>
  <w:style w:type="paragraph" w:styleId="CommentText">
    <w:name w:val="annotation text"/>
    <w:basedOn w:val="Normal"/>
    <w:link w:val="CommentTextChar"/>
    <w:uiPriority w:val="99"/>
    <w:semiHidden/>
    <w:unhideWhenUsed/>
    <w:rsid w:val="00512767"/>
    <w:rPr>
      <w:sz w:val="20"/>
      <w:szCs w:val="20"/>
    </w:rPr>
  </w:style>
  <w:style w:type="character" w:customStyle="1" w:styleId="CommentTextChar">
    <w:name w:val="Comment Text Char"/>
    <w:basedOn w:val="DefaultParagraphFont"/>
    <w:link w:val="CommentText"/>
    <w:uiPriority w:val="99"/>
    <w:semiHidden/>
    <w:rsid w:val="00512767"/>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512767"/>
    <w:rPr>
      <w:b/>
      <w:bCs/>
    </w:rPr>
  </w:style>
  <w:style w:type="character" w:customStyle="1" w:styleId="CommentSubjectChar">
    <w:name w:val="Comment Subject Char"/>
    <w:basedOn w:val="CommentTextChar"/>
    <w:link w:val="CommentSubject"/>
    <w:uiPriority w:val="99"/>
    <w:semiHidden/>
    <w:rsid w:val="00512767"/>
    <w:rPr>
      <w:rFonts w:ascii="Arial" w:eastAsia="Times New Roman"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the-gap.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orms.gle/qypJvF6GwFbh9kBB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rli@mind-the-gap.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rts@mind-the-gap.org.uk" TargetMode="External"/><Relationship Id="rId4" Type="http://schemas.openxmlformats.org/officeDocument/2006/relationships/webSettings" Target="webSettings.xml"/><Relationship Id="rId9" Type="http://schemas.openxmlformats.org/officeDocument/2006/relationships/hyperlink" Target="https://www.extraordinarybodies.org.uk/abou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 Ward</dc:creator>
  <cp:keywords/>
  <dc:description/>
  <cp:lastModifiedBy>Charli Ward</cp:lastModifiedBy>
  <cp:revision>7</cp:revision>
  <dcterms:created xsi:type="dcterms:W3CDTF">2022-12-07T10:22:00Z</dcterms:created>
  <dcterms:modified xsi:type="dcterms:W3CDTF">2022-12-09T14:37:00Z</dcterms:modified>
</cp:coreProperties>
</file>